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0B5F" w14:textId="77777777" w:rsidR="000F285E" w:rsidRPr="000A025D" w:rsidRDefault="000F285E" w:rsidP="000F285E">
      <w:pPr>
        <w:rPr>
          <w:rFonts w:ascii="Verdana" w:hAnsi="Verdana"/>
        </w:rPr>
      </w:pPr>
    </w:p>
    <w:p w14:paraId="59B40DA2" w14:textId="77777777" w:rsidR="000F285E" w:rsidRPr="000A025D" w:rsidRDefault="000F285E" w:rsidP="000F285E">
      <w:pPr>
        <w:rPr>
          <w:rFonts w:ascii="Verdana" w:hAnsi="Verdana"/>
        </w:rPr>
      </w:pPr>
    </w:p>
    <w:p w14:paraId="6B7BDCAF" w14:textId="77777777" w:rsidR="000F285E" w:rsidRPr="000A025D" w:rsidRDefault="000F285E" w:rsidP="000F285E">
      <w:pPr>
        <w:rPr>
          <w:rFonts w:ascii="Verdana" w:hAnsi="Verdana"/>
        </w:rPr>
      </w:pPr>
    </w:p>
    <w:p w14:paraId="09CE27CE" w14:textId="77777777" w:rsidR="000F285E" w:rsidRPr="000A025D" w:rsidRDefault="000F285E" w:rsidP="000F285E">
      <w:pPr>
        <w:rPr>
          <w:rFonts w:ascii="Verdana" w:hAnsi="Verdana"/>
        </w:rPr>
      </w:pPr>
    </w:p>
    <w:p w14:paraId="44D9B19F" w14:textId="77777777" w:rsidR="000F285E" w:rsidRPr="000A025D" w:rsidRDefault="000F285E" w:rsidP="000F285E">
      <w:pPr>
        <w:rPr>
          <w:rFonts w:ascii="Verdana" w:hAnsi="Verdana"/>
        </w:rPr>
      </w:pPr>
    </w:p>
    <w:p w14:paraId="6E800BE8" w14:textId="77777777" w:rsidR="000F285E" w:rsidRPr="000A025D" w:rsidRDefault="000F285E" w:rsidP="000F285E">
      <w:pPr>
        <w:rPr>
          <w:rFonts w:ascii="Verdana" w:hAnsi="Verdana"/>
        </w:rPr>
      </w:pPr>
    </w:p>
    <w:p w14:paraId="4155B9BE" w14:textId="77777777" w:rsidR="000F285E" w:rsidRPr="000A025D" w:rsidRDefault="000F285E" w:rsidP="000F285E">
      <w:pPr>
        <w:rPr>
          <w:rFonts w:ascii="Verdana" w:hAnsi="Verdana"/>
        </w:rPr>
      </w:pPr>
    </w:p>
    <w:p w14:paraId="10C38E9C" w14:textId="77777777" w:rsidR="000F285E" w:rsidRDefault="000F285E" w:rsidP="000F285E">
      <w:pPr>
        <w:rPr>
          <w:rFonts w:ascii="Verdana" w:hAnsi="Verdana"/>
        </w:rPr>
      </w:pPr>
    </w:p>
    <w:p w14:paraId="4E4C9C8D" w14:textId="77777777" w:rsidR="000F285E" w:rsidRDefault="00D341CE" w:rsidP="000F285E">
      <w:pPr>
        <w:jc w:val="center"/>
        <w:rPr>
          <w:rFonts w:ascii="Verdana" w:hAnsi="Verdana"/>
          <w:b/>
        </w:rPr>
      </w:pPr>
      <w:bookmarkStart w:id="0" w:name="_Hlk63407803"/>
      <w:r>
        <w:rPr>
          <w:rFonts w:ascii="Verdana" w:hAnsi="Verdana"/>
          <w:b/>
        </w:rPr>
        <w:t xml:space="preserve">Communication and Collaboration </w:t>
      </w:r>
      <w:r w:rsidR="000F285E" w:rsidRPr="00730E43">
        <w:rPr>
          <w:rFonts w:ascii="Verdana" w:hAnsi="Verdana"/>
          <w:b/>
        </w:rPr>
        <w:t>Committee Meeting</w:t>
      </w:r>
    </w:p>
    <w:p w14:paraId="6C1EBD2A" w14:textId="387F21F7" w:rsidR="000F285E" w:rsidRDefault="005D6782" w:rsidP="000F285E">
      <w:pPr>
        <w:jc w:val="center"/>
        <w:rPr>
          <w:rFonts w:ascii="Verdana" w:hAnsi="Verdana"/>
        </w:rPr>
      </w:pPr>
      <w:r>
        <w:rPr>
          <w:rFonts w:ascii="Verdana" w:hAnsi="Verdana"/>
        </w:rPr>
        <w:t>February 10</w:t>
      </w:r>
      <w:r w:rsidR="0078369B">
        <w:rPr>
          <w:rFonts w:ascii="Verdana" w:hAnsi="Verdana"/>
        </w:rPr>
        <w:t xml:space="preserve">, </w:t>
      </w:r>
      <w:r w:rsidR="00BE310D">
        <w:rPr>
          <w:rFonts w:ascii="Verdana" w:hAnsi="Verdana"/>
        </w:rPr>
        <w:t>202</w:t>
      </w:r>
      <w:r w:rsidR="008E2B8B">
        <w:rPr>
          <w:rFonts w:ascii="Verdana" w:hAnsi="Verdana"/>
        </w:rPr>
        <w:t>3</w:t>
      </w:r>
    </w:p>
    <w:p w14:paraId="0046E4EA" w14:textId="6557788F" w:rsidR="00DA1B03" w:rsidRDefault="00DA1B03" w:rsidP="000F285E">
      <w:pPr>
        <w:jc w:val="center"/>
        <w:rPr>
          <w:rFonts w:ascii="Verdana" w:hAnsi="Verdana"/>
        </w:rPr>
      </w:pPr>
      <w:r>
        <w:rPr>
          <w:rFonts w:ascii="Verdana" w:hAnsi="Verdana"/>
        </w:rPr>
        <w:t>DRAFT Meeting Minutes</w:t>
      </w:r>
    </w:p>
    <w:p w14:paraId="667E1408" w14:textId="77777777" w:rsidR="00D00A42" w:rsidRDefault="00D00A42" w:rsidP="00CD1B3B">
      <w:pPr>
        <w:rPr>
          <w:rFonts w:ascii="Verdana" w:hAnsi="Verdana"/>
        </w:rPr>
      </w:pPr>
    </w:p>
    <w:p w14:paraId="70427CC5" w14:textId="7920482E" w:rsidR="000F285E" w:rsidRDefault="00D00A42" w:rsidP="00CD1B3B">
      <w:pPr>
        <w:rPr>
          <w:rFonts w:ascii="Verdana" w:hAnsi="Verdana"/>
        </w:rPr>
      </w:pPr>
      <w:r>
        <w:rPr>
          <w:rFonts w:ascii="Verdana" w:hAnsi="Verdana"/>
        </w:rPr>
        <w:t>Action Items:</w:t>
      </w:r>
    </w:p>
    <w:p w14:paraId="6F2EB973" w14:textId="77777777" w:rsidR="00D00A42" w:rsidRDefault="00D00A42" w:rsidP="00D00A42">
      <w:pPr>
        <w:numPr>
          <w:ilvl w:val="0"/>
          <w:numId w:val="35"/>
        </w:numPr>
        <w:rPr>
          <w:rFonts w:ascii="Verdana" w:hAnsi="Verdana"/>
        </w:rPr>
      </w:pPr>
      <w:r>
        <w:rPr>
          <w:rFonts w:ascii="Verdana" w:hAnsi="Verdana"/>
        </w:rPr>
        <w:t>Ms. England will research and bring the committee more information on AB222 Civil Rights Department: Californians with Disabilities Workgroup.</w:t>
      </w:r>
    </w:p>
    <w:p w14:paraId="579E90A7" w14:textId="5385A09E" w:rsidR="00D00A42" w:rsidRDefault="00D00A42" w:rsidP="00D00A42">
      <w:pPr>
        <w:numPr>
          <w:ilvl w:val="0"/>
          <w:numId w:val="35"/>
        </w:numPr>
        <w:rPr>
          <w:rFonts w:ascii="Verdana" w:hAnsi="Verdana"/>
        </w:rPr>
      </w:pPr>
      <w:r>
        <w:rPr>
          <w:rFonts w:ascii="Verdana" w:hAnsi="Verdana"/>
        </w:rPr>
        <w:t xml:space="preserve">Ms. England will look into writing a letter about how the Independent Living network can be involved in AB385 Alzheimer’s Disease: public awareness campaign.  </w:t>
      </w:r>
    </w:p>
    <w:p w14:paraId="486FA79D" w14:textId="59A3EF99" w:rsidR="00087056" w:rsidRDefault="00087056" w:rsidP="00D00A42">
      <w:pPr>
        <w:numPr>
          <w:ilvl w:val="0"/>
          <w:numId w:val="35"/>
        </w:numPr>
        <w:rPr>
          <w:rFonts w:ascii="Verdana" w:hAnsi="Verdana"/>
        </w:rPr>
      </w:pPr>
      <w:r>
        <w:rPr>
          <w:rFonts w:ascii="Verdana" w:hAnsi="Verdana"/>
        </w:rPr>
        <w:t xml:space="preserve">Ms. England will send the approved letter about Opioids and Chronic Pain to the California Health and Human Services Agency. </w:t>
      </w:r>
    </w:p>
    <w:p w14:paraId="012B9C00" w14:textId="1E4D07CC" w:rsidR="00952F5C" w:rsidRDefault="00952F5C" w:rsidP="00D00A42">
      <w:pPr>
        <w:numPr>
          <w:ilvl w:val="0"/>
          <w:numId w:val="35"/>
        </w:numPr>
        <w:rPr>
          <w:rFonts w:ascii="Verdana" w:hAnsi="Verdana"/>
        </w:rPr>
      </w:pPr>
      <w:r>
        <w:rPr>
          <w:rFonts w:ascii="Verdana" w:hAnsi="Verdana"/>
        </w:rPr>
        <w:t xml:space="preserve">Members will send any resources they know of for Durable Medical Equipment (DME) and accessibility tools and equipment to Ms. England, and the committee will discuss this at the next meeting. </w:t>
      </w:r>
    </w:p>
    <w:p w14:paraId="0F78417E" w14:textId="77777777" w:rsidR="00D00A42" w:rsidRPr="00CD1B3B" w:rsidRDefault="00D00A42" w:rsidP="00CD1B3B">
      <w:pPr>
        <w:rPr>
          <w:rFonts w:ascii="Verdana" w:hAnsi="Verdana"/>
        </w:rPr>
      </w:pPr>
    </w:p>
    <w:p w14:paraId="41B984BB" w14:textId="77777777" w:rsidR="000F285E" w:rsidRPr="00CD1B3B" w:rsidRDefault="000F285E" w:rsidP="00CD1B3B">
      <w:pPr>
        <w:numPr>
          <w:ilvl w:val="0"/>
          <w:numId w:val="34"/>
        </w:numPr>
        <w:ind w:left="360"/>
        <w:rPr>
          <w:rFonts w:ascii="Verdana" w:hAnsi="Verdana"/>
        </w:rPr>
      </w:pPr>
      <w:r w:rsidRPr="00CD1B3B">
        <w:rPr>
          <w:rFonts w:ascii="Verdana" w:hAnsi="Verdana"/>
        </w:rPr>
        <w:t>Call to Order</w:t>
      </w:r>
    </w:p>
    <w:p w14:paraId="0525DAD2" w14:textId="77777777" w:rsidR="000F285E" w:rsidRPr="00CD1B3B" w:rsidRDefault="000F285E" w:rsidP="00CD1B3B">
      <w:pPr>
        <w:rPr>
          <w:rFonts w:ascii="Verdana" w:hAnsi="Verdana"/>
        </w:rPr>
      </w:pPr>
    </w:p>
    <w:p w14:paraId="18485873" w14:textId="33EFF7C8" w:rsidR="000F285E" w:rsidRDefault="000F285E" w:rsidP="00CD1B3B">
      <w:pPr>
        <w:numPr>
          <w:ilvl w:val="0"/>
          <w:numId w:val="34"/>
        </w:numPr>
        <w:ind w:left="360"/>
        <w:rPr>
          <w:rFonts w:ascii="Verdana" w:hAnsi="Verdana"/>
        </w:rPr>
      </w:pPr>
      <w:r w:rsidRPr="00CD1B3B">
        <w:rPr>
          <w:rFonts w:ascii="Verdana" w:hAnsi="Verdana"/>
        </w:rPr>
        <w:t>Introductions</w:t>
      </w:r>
    </w:p>
    <w:p w14:paraId="59196CD8" w14:textId="77777777" w:rsidR="00D00A42" w:rsidRDefault="00D00A42" w:rsidP="00D00A42">
      <w:pPr>
        <w:ind w:left="360"/>
        <w:rPr>
          <w:rFonts w:ascii="Verdana" w:hAnsi="Verdana"/>
        </w:rPr>
      </w:pPr>
      <w:r>
        <w:rPr>
          <w:rFonts w:ascii="Verdana" w:hAnsi="Verdana"/>
        </w:rPr>
        <w:t>Ligia Andrade Zuniga – SILC Vice-Chair/C and C Chair</w:t>
      </w:r>
    </w:p>
    <w:p w14:paraId="3F7173DC" w14:textId="77777777" w:rsidR="00D00A42" w:rsidRDefault="00D00A42" w:rsidP="00D00A42">
      <w:pPr>
        <w:ind w:left="360"/>
        <w:rPr>
          <w:rFonts w:ascii="Verdana" w:hAnsi="Verdana"/>
        </w:rPr>
      </w:pPr>
      <w:r>
        <w:rPr>
          <w:rFonts w:ascii="Verdana" w:hAnsi="Verdana"/>
        </w:rPr>
        <w:t>Lisa Hayes – SILC Chair/C and C Member</w:t>
      </w:r>
    </w:p>
    <w:p w14:paraId="7E768D25" w14:textId="77777777" w:rsidR="00D00A42" w:rsidRDefault="00D00A42" w:rsidP="00D00A42">
      <w:pPr>
        <w:ind w:left="360"/>
        <w:rPr>
          <w:rFonts w:ascii="Verdana" w:hAnsi="Verdana"/>
        </w:rPr>
      </w:pPr>
      <w:r>
        <w:rPr>
          <w:rFonts w:ascii="Verdana" w:hAnsi="Verdana"/>
        </w:rPr>
        <w:t>Kyla Aquino Irving – SILC Member/C and C Member</w:t>
      </w:r>
    </w:p>
    <w:p w14:paraId="2511B68F" w14:textId="77777777" w:rsidR="00D00A42" w:rsidRDefault="00D00A42" w:rsidP="00D00A42">
      <w:pPr>
        <w:ind w:left="360"/>
        <w:rPr>
          <w:rFonts w:ascii="Verdana" w:hAnsi="Verdana"/>
        </w:rPr>
      </w:pPr>
      <w:r>
        <w:rPr>
          <w:rFonts w:ascii="Verdana" w:hAnsi="Verdana"/>
        </w:rPr>
        <w:t>Roque Alas Bucton – SILC Member/C and C Member</w:t>
      </w:r>
    </w:p>
    <w:p w14:paraId="43617E98" w14:textId="77777777" w:rsidR="00D00A42" w:rsidRDefault="00D00A42" w:rsidP="00D00A42">
      <w:pPr>
        <w:ind w:left="360"/>
        <w:rPr>
          <w:rFonts w:ascii="Verdana" w:hAnsi="Verdana"/>
        </w:rPr>
      </w:pPr>
      <w:r>
        <w:rPr>
          <w:rFonts w:ascii="Verdana" w:hAnsi="Verdana"/>
        </w:rPr>
        <w:t>Jessica Riestra – YO! Disabled and Proud</w:t>
      </w:r>
    </w:p>
    <w:p w14:paraId="0E42633D" w14:textId="77777777" w:rsidR="00D00A42" w:rsidRDefault="00D00A42" w:rsidP="00D00A42">
      <w:pPr>
        <w:ind w:left="360"/>
        <w:rPr>
          <w:rFonts w:ascii="Verdana" w:hAnsi="Verdana"/>
        </w:rPr>
      </w:pPr>
      <w:r>
        <w:rPr>
          <w:rFonts w:ascii="Verdana" w:hAnsi="Verdana"/>
        </w:rPr>
        <w:t>Carrie England – SILC Executive Director</w:t>
      </w:r>
    </w:p>
    <w:p w14:paraId="23E5E2B8" w14:textId="77777777" w:rsidR="00D00A42" w:rsidRPr="00CD1B3B" w:rsidRDefault="00D00A42" w:rsidP="00D00A42">
      <w:pPr>
        <w:ind w:left="360"/>
        <w:rPr>
          <w:rFonts w:ascii="Verdana" w:hAnsi="Verdana"/>
        </w:rPr>
      </w:pPr>
      <w:r>
        <w:rPr>
          <w:rFonts w:ascii="Verdana" w:hAnsi="Verdana"/>
        </w:rPr>
        <w:t>Danielle Hess – SILC Office Manager</w:t>
      </w:r>
    </w:p>
    <w:p w14:paraId="69B17D1B" w14:textId="77777777" w:rsidR="00D00A42" w:rsidRPr="00CD1B3B" w:rsidRDefault="00D00A42" w:rsidP="00DA1B03">
      <w:pPr>
        <w:ind w:left="360"/>
        <w:rPr>
          <w:rFonts w:ascii="Verdana" w:hAnsi="Verdana"/>
        </w:rPr>
      </w:pPr>
    </w:p>
    <w:p w14:paraId="07948188" w14:textId="3461416E" w:rsidR="000F285E" w:rsidRDefault="000F285E" w:rsidP="00CD1B3B">
      <w:pPr>
        <w:numPr>
          <w:ilvl w:val="0"/>
          <w:numId w:val="34"/>
        </w:numPr>
        <w:ind w:left="360"/>
        <w:rPr>
          <w:rFonts w:ascii="Verdana" w:hAnsi="Verdana"/>
        </w:rPr>
      </w:pPr>
      <w:r w:rsidRPr="00CD1B3B">
        <w:rPr>
          <w:rFonts w:ascii="Verdana" w:hAnsi="Verdana"/>
        </w:rPr>
        <w:t>Public Comment</w:t>
      </w:r>
    </w:p>
    <w:p w14:paraId="1217ECA9" w14:textId="0209E18C" w:rsidR="00560DF9" w:rsidRDefault="00D00A42" w:rsidP="00560DF9">
      <w:pPr>
        <w:ind w:left="360"/>
        <w:rPr>
          <w:rFonts w:ascii="Verdana" w:hAnsi="Verdana"/>
        </w:rPr>
      </w:pPr>
      <w:r>
        <w:rPr>
          <w:rFonts w:ascii="Verdana" w:hAnsi="Verdana"/>
        </w:rPr>
        <w:t>Ms. England shared that the position for the SILC Legislative Specialist has be</w:t>
      </w:r>
      <w:r w:rsidR="005268D9">
        <w:rPr>
          <w:rFonts w:ascii="Verdana" w:hAnsi="Verdana"/>
        </w:rPr>
        <w:t>en</w:t>
      </w:r>
      <w:r>
        <w:rPr>
          <w:rFonts w:ascii="Verdana" w:hAnsi="Verdana"/>
        </w:rPr>
        <w:t xml:space="preserve"> posted and closes on February 17. This position works very closely with the Communication and Collaboration committee, so she asks members </w:t>
      </w:r>
      <w:r w:rsidR="005268D9">
        <w:rPr>
          <w:rFonts w:ascii="Verdana" w:hAnsi="Verdana"/>
        </w:rPr>
        <w:t>to</w:t>
      </w:r>
      <w:r>
        <w:rPr>
          <w:rFonts w:ascii="Verdana" w:hAnsi="Verdana"/>
        </w:rPr>
        <w:t xml:space="preserve"> share it with anyone they feel would be a good fit. </w:t>
      </w:r>
    </w:p>
    <w:p w14:paraId="10DC8CFB" w14:textId="78193D24" w:rsidR="00D00A42" w:rsidRDefault="00D00A42" w:rsidP="00560DF9">
      <w:pPr>
        <w:ind w:left="360"/>
        <w:rPr>
          <w:rFonts w:ascii="Verdana" w:hAnsi="Verdana"/>
        </w:rPr>
      </w:pPr>
    </w:p>
    <w:p w14:paraId="7B4B849D" w14:textId="2494A513" w:rsidR="00D00A42" w:rsidRDefault="00D00A42" w:rsidP="00560DF9">
      <w:pPr>
        <w:ind w:left="360"/>
        <w:rPr>
          <w:rFonts w:ascii="Verdana" w:hAnsi="Verdana"/>
        </w:rPr>
      </w:pPr>
      <w:r>
        <w:rPr>
          <w:rFonts w:ascii="Verdana" w:hAnsi="Verdana"/>
        </w:rPr>
        <w:t xml:space="preserve">Ms. Andrade Zuniga shared about an upcoming San Mateo Behavioral Health and Recovery Services Youth Committee meeting about a grant for mental health services and supports. </w:t>
      </w:r>
    </w:p>
    <w:p w14:paraId="3506FC84" w14:textId="758D9B7F" w:rsidR="00B475E0" w:rsidRDefault="00B475E0" w:rsidP="00CD1B3B">
      <w:pPr>
        <w:rPr>
          <w:rFonts w:ascii="Verdana" w:hAnsi="Verdana"/>
        </w:rPr>
      </w:pPr>
    </w:p>
    <w:p w14:paraId="54934FEC" w14:textId="77777777" w:rsidR="005268D9" w:rsidRPr="00CD1B3B" w:rsidRDefault="005268D9" w:rsidP="00CD1B3B">
      <w:pPr>
        <w:rPr>
          <w:rFonts w:ascii="Verdana" w:hAnsi="Verdana"/>
        </w:rPr>
      </w:pPr>
    </w:p>
    <w:p w14:paraId="68122519" w14:textId="69726D8E" w:rsidR="00D50ACE" w:rsidRDefault="00D50ACE" w:rsidP="00CD1B3B">
      <w:pPr>
        <w:numPr>
          <w:ilvl w:val="0"/>
          <w:numId w:val="34"/>
        </w:numPr>
        <w:ind w:left="360"/>
        <w:rPr>
          <w:rFonts w:ascii="Verdana" w:hAnsi="Verdana"/>
        </w:rPr>
      </w:pPr>
      <w:r w:rsidRPr="00CD1B3B">
        <w:rPr>
          <w:rFonts w:ascii="Verdana" w:hAnsi="Verdana"/>
        </w:rPr>
        <w:lastRenderedPageBreak/>
        <w:t xml:space="preserve">Approve draft minutes from </w:t>
      </w:r>
      <w:r w:rsidR="005D6782">
        <w:rPr>
          <w:rFonts w:ascii="Verdana" w:hAnsi="Verdana"/>
        </w:rPr>
        <w:t>January 13</w:t>
      </w:r>
      <w:r w:rsidR="0078369B" w:rsidRPr="00CD1B3B">
        <w:rPr>
          <w:rFonts w:ascii="Verdana" w:hAnsi="Verdana"/>
        </w:rPr>
        <w:t xml:space="preserve">, </w:t>
      </w:r>
      <w:r w:rsidRPr="00CD1B3B">
        <w:rPr>
          <w:rFonts w:ascii="Verdana" w:hAnsi="Verdana"/>
        </w:rPr>
        <w:t>202</w:t>
      </w:r>
      <w:r w:rsidR="005D6782">
        <w:rPr>
          <w:rFonts w:ascii="Verdana" w:hAnsi="Verdana"/>
        </w:rPr>
        <w:t>3,</w:t>
      </w:r>
      <w:r w:rsidRPr="00CD1B3B">
        <w:rPr>
          <w:rFonts w:ascii="Verdana" w:hAnsi="Verdana"/>
        </w:rPr>
        <w:t xml:space="preserve"> Committee </w:t>
      </w:r>
      <w:proofErr w:type="gramStart"/>
      <w:r w:rsidRPr="00CD1B3B">
        <w:rPr>
          <w:rFonts w:ascii="Verdana" w:hAnsi="Verdana"/>
        </w:rPr>
        <w:t>meeting</w:t>
      </w:r>
      <w:proofErr w:type="gramEnd"/>
    </w:p>
    <w:p w14:paraId="23FF0D67" w14:textId="326DE315" w:rsidR="00D00A42" w:rsidRDefault="00D00A42" w:rsidP="00560DF9">
      <w:pPr>
        <w:ind w:left="360"/>
        <w:rPr>
          <w:rFonts w:ascii="Verdana" w:hAnsi="Verdana"/>
        </w:rPr>
      </w:pPr>
      <w:r>
        <w:rPr>
          <w:rFonts w:ascii="Verdana" w:hAnsi="Verdana"/>
        </w:rPr>
        <w:t xml:space="preserve">Ms. Aquino Irving motioned for approval of </w:t>
      </w:r>
      <w:r>
        <w:rPr>
          <w:rFonts w:ascii="Verdana" w:hAnsi="Verdana"/>
        </w:rPr>
        <w:t>January 13,</w:t>
      </w:r>
      <w:r>
        <w:rPr>
          <w:rFonts w:ascii="Verdana" w:hAnsi="Verdana"/>
        </w:rPr>
        <w:t xml:space="preserve"> 202</w:t>
      </w:r>
      <w:r>
        <w:rPr>
          <w:rFonts w:ascii="Verdana" w:hAnsi="Verdana"/>
        </w:rPr>
        <w:t>3,</w:t>
      </w:r>
      <w:r>
        <w:rPr>
          <w:rFonts w:ascii="Verdana" w:hAnsi="Verdana"/>
        </w:rPr>
        <w:t xml:space="preserve"> draft meeting minutes, and Ms. </w:t>
      </w:r>
      <w:r>
        <w:rPr>
          <w:rFonts w:ascii="Verdana" w:hAnsi="Verdana"/>
        </w:rPr>
        <w:t>Hayes</w:t>
      </w:r>
      <w:r>
        <w:rPr>
          <w:rFonts w:ascii="Verdana" w:hAnsi="Verdana"/>
        </w:rPr>
        <w:t xml:space="preserve"> seconded the motion. This passed unanimously by a roll call vote</w:t>
      </w:r>
      <w:r>
        <w:rPr>
          <w:rFonts w:ascii="Verdana" w:hAnsi="Verdana"/>
        </w:rPr>
        <w:t>.</w:t>
      </w:r>
    </w:p>
    <w:p w14:paraId="106FF979" w14:textId="77777777" w:rsidR="008E2B8B" w:rsidRDefault="008E2B8B" w:rsidP="008E2B8B">
      <w:pPr>
        <w:ind w:left="360"/>
        <w:rPr>
          <w:rFonts w:ascii="Verdana" w:hAnsi="Verdana"/>
        </w:rPr>
      </w:pPr>
    </w:p>
    <w:p w14:paraId="0D96C7A1" w14:textId="7ED6B90A" w:rsidR="00920A4E" w:rsidRPr="00CD1B3B" w:rsidRDefault="00920A4E" w:rsidP="00CD1B3B">
      <w:pPr>
        <w:numPr>
          <w:ilvl w:val="0"/>
          <w:numId w:val="34"/>
        </w:numPr>
        <w:ind w:left="360"/>
        <w:rPr>
          <w:rFonts w:ascii="Verdana" w:hAnsi="Verdana"/>
        </w:rPr>
      </w:pPr>
      <w:r w:rsidRPr="00CD1B3B">
        <w:rPr>
          <w:rFonts w:ascii="Verdana" w:hAnsi="Verdana"/>
        </w:rPr>
        <w:t>Legislation Update</w:t>
      </w:r>
    </w:p>
    <w:p w14:paraId="7D43BB19" w14:textId="3D62A5D8" w:rsidR="00D00A42" w:rsidRDefault="00920A4E" w:rsidP="00D00A42">
      <w:pPr>
        <w:numPr>
          <w:ilvl w:val="1"/>
          <w:numId w:val="34"/>
        </w:numPr>
        <w:rPr>
          <w:rFonts w:ascii="Verdana" w:hAnsi="Verdana"/>
        </w:rPr>
      </w:pPr>
      <w:r w:rsidRPr="00CD1B3B">
        <w:rPr>
          <w:rFonts w:ascii="Verdana" w:hAnsi="Verdana"/>
        </w:rPr>
        <w:t>Legislative items for review and approval</w:t>
      </w:r>
    </w:p>
    <w:p w14:paraId="0C8111C9" w14:textId="4347E28C" w:rsidR="00D00A42" w:rsidRPr="00D00A42" w:rsidRDefault="00D00A42" w:rsidP="00D00A42">
      <w:pPr>
        <w:ind w:left="720"/>
        <w:rPr>
          <w:rFonts w:ascii="Verdana" w:hAnsi="Verdana"/>
        </w:rPr>
      </w:pPr>
      <w:r>
        <w:rPr>
          <w:rFonts w:ascii="Verdana" w:hAnsi="Verdana"/>
        </w:rPr>
        <w:t xml:space="preserve">Ms. England reviewed the Legislative Agenda with members, and members decided to continue following all of the bills. Members asked for Ms. England to bring more information about </w:t>
      </w:r>
      <w:r>
        <w:rPr>
          <w:rFonts w:ascii="Verdana" w:hAnsi="Verdana"/>
        </w:rPr>
        <w:t>AB222 Civil Rights Department: Californians with Disabilities Workgroup</w:t>
      </w:r>
      <w:r>
        <w:rPr>
          <w:rFonts w:ascii="Verdana" w:hAnsi="Verdana"/>
        </w:rPr>
        <w:t xml:space="preserve"> back to the Committee. It was suggested that the Independent Living Network could be a good resource for </w:t>
      </w:r>
      <w:r>
        <w:rPr>
          <w:rFonts w:ascii="Verdana" w:hAnsi="Verdana"/>
        </w:rPr>
        <w:t>AB385 Alzheimer’s Disease: public awareness campaign</w:t>
      </w:r>
      <w:r>
        <w:rPr>
          <w:rFonts w:ascii="Verdana" w:hAnsi="Verdana"/>
        </w:rPr>
        <w:t xml:space="preserve">, and Ms. England will write a letter ensuring they are aware of the resource. </w:t>
      </w:r>
    </w:p>
    <w:p w14:paraId="13AA95A3" w14:textId="77777777" w:rsidR="00D00A42" w:rsidRDefault="00D00A42" w:rsidP="00560DF9">
      <w:pPr>
        <w:ind w:left="720"/>
        <w:rPr>
          <w:rFonts w:ascii="Verdana" w:hAnsi="Verdana"/>
        </w:rPr>
      </w:pPr>
    </w:p>
    <w:p w14:paraId="4124BF8D" w14:textId="637BE439" w:rsidR="00AD558D" w:rsidRDefault="00D00A42" w:rsidP="00560DF9">
      <w:pPr>
        <w:ind w:left="720"/>
        <w:rPr>
          <w:rFonts w:ascii="Verdana" w:hAnsi="Verdana"/>
        </w:rPr>
      </w:pPr>
      <w:r>
        <w:rPr>
          <w:rFonts w:ascii="Verdana" w:hAnsi="Verdana"/>
        </w:rPr>
        <w:t>Ms. England followed up on the January discussion about getting demographic information on ho</w:t>
      </w:r>
      <w:r w:rsidR="005268D9">
        <w:rPr>
          <w:rFonts w:ascii="Verdana" w:hAnsi="Verdana"/>
        </w:rPr>
        <w:t>w</w:t>
      </w:r>
      <w:r>
        <w:rPr>
          <w:rFonts w:ascii="Verdana" w:hAnsi="Verdana"/>
        </w:rPr>
        <w:t xml:space="preserve"> many people with disabilities voted in the November 2022 Election. The Secretary of State’s office didn’t seem to be </w:t>
      </w:r>
      <w:r w:rsidR="00087056">
        <w:rPr>
          <w:rFonts w:ascii="Verdana" w:hAnsi="Verdana"/>
        </w:rPr>
        <w:t xml:space="preserve">a good resource for the information the committee wants, so she will continue to research if there are any other sources. </w:t>
      </w:r>
      <w:r>
        <w:rPr>
          <w:rFonts w:ascii="Verdana" w:hAnsi="Verdana"/>
        </w:rPr>
        <w:t xml:space="preserve"> </w:t>
      </w:r>
    </w:p>
    <w:p w14:paraId="20E06295" w14:textId="77777777" w:rsidR="00560DF9" w:rsidRPr="00CD1B3B" w:rsidRDefault="00560DF9" w:rsidP="00560DF9">
      <w:pPr>
        <w:ind w:left="720"/>
        <w:rPr>
          <w:rFonts w:ascii="Verdana" w:hAnsi="Verdana"/>
        </w:rPr>
      </w:pPr>
    </w:p>
    <w:p w14:paraId="63DE5F27" w14:textId="5B287A2B" w:rsidR="00920A4E" w:rsidRDefault="00920A4E" w:rsidP="00CD1B3B">
      <w:pPr>
        <w:numPr>
          <w:ilvl w:val="1"/>
          <w:numId w:val="34"/>
        </w:numPr>
        <w:rPr>
          <w:rFonts w:ascii="Verdana" w:hAnsi="Verdana"/>
        </w:rPr>
      </w:pPr>
      <w:r w:rsidRPr="00CD1B3B">
        <w:rPr>
          <w:rFonts w:ascii="Verdana" w:hAnsi="Verdana"/>
        </w:rPr>
        <w:t>Current events and updates</w:t>
      </w:r>
    </w:p>
    <w:p w14:paraId="3AE3AB3F" w14:textId="1CAA9755" w:rsidR="002E564B" w:rsidRDefault="002E564B" w:rsidP="002E564B">
      <w:pPr>
        <w:numPr>
          <w:ilvl w:val="2"/>
          <w:numId w:val="34"/>
        </w:numPr>
        <w:rPr>
          <w:rFonts w:ascii="Verdana" w:hAnsi="Verdana"/>
        </w:rPr>
      </w:pPr>
      <w:r>
        <w:rPr>
          <w:rFonts w:ascii="Verdana" w:hAnsi="Verdana"/>
        </w:rPr>
        <w:t>Opioid Discussion</w:t>
      </w:r>
    </w:p>
    <w:p w14:paraId="3BBEB422" w14:textId="22EF5432" w:rsidR="00087056" w:rsidRDefault="00087056" w:rsidP="00CE7A21">
      <w:pPr>
        <w:ind w:left="1440"/>
        <w:rPr>
          <w:rFonts w:ascii="Verdana" w:hAnsi="Verdana"/>
        </w:rPr>
      </w:pPr>
      <w:r>
        <w:rPr>
          <w:rFonts w:ascii="Verdana" w:hAnsi="Verdana"/>
        </w:rPr>
        <w:t xml:space="preserve">Ms. England reviewed the contents of the letter speaking about the effects that policies intended to address opioid addiction have had on Californians with Disabilities. There was some discussion about drug policies and funding for </w:t>
      </w:r>
      <w:r w:rsidR="005268D9">
        <w:rPr>
          <w:rFonts w:ascii="Verdana" w:hAnsi="Verdana"/>
        </w:rPr>
        <w:t xml:space="preserve">the </w:t>
      </w:r>
      <w:r>
        <w:rPr>
          <w:rFonts w:ascii="Verdana" w:hAnsi="Verdana"/>
        </w:rPr>
        <w:t xml:space="preserve">testing of drugs for safety. </w:t>
      </w:r>
    </w:p>
    <w:p w14:paraId="505F1579" w14:textId="6AC7959A" w:rsidR="00087056" w:rsidRDefault="00087056" w:rsidP="00CE7A21">
      <w:pPr>
        <w:ind w:left="1440"/>
        <w:rPr>
          <w:rFonts w:ascii="Verdana" w:hAnsi="Verdana"/>
        </w:rPr>
      </w:pPr>
    </w:p>
    <w:p w14:paraId="05C31C33" w14:textId="231999D6" w:rsidR="00087056" w:rsidRDefault="00087056" w:rsidP="00CE7A21">
      <w:pPr>
        <w:ind w:left="1440"/>
        <w:rPr>
          <w:rFonts w:ascii="Verdana" w:hAnsi="Verdana"/>
        </w:rPr>
      </w:pPr>
      <w:r>
        <w:rPr>
          <w:rFonts w:ascii="Verdana" w:hAnsi="Verdana"/>
        </w:rPr>
        <w:t xml:space="preserve">Ms. Andrade Zuniga motioned for approval of the letter to be sent to Secretary Dr. Mark </w:t>
      </w:r>
      <w:proofErr w:type="spellStart"/>
      <w:r>
        <w:rPr>
          <w:rFonts w:ascii="Verdana" w:hAnsi="Verdana"/>
        </w:rPr>
        <w:t>Ghaly</w:t>
      </w:r>
      <w:proofErr w:type="spellEnd"/>
      <w:r>
        <w:rPr>
          <w:rFonts w:ascii="Verdana" w:hAnsi="Verdana"/>
        </w:rPr>
        <w:t xml:space="preserve">, and Ms. Hayes seconded the motion. This passed unanimously through a roll call vote. </w:t>
      </w:r>
    </w:p>
    <w:p w14:paraId="5F70EAE8" w14:textId="77777777" w:rsidR="00BA3B6D" w:rsidRDefault="00BA3B6D" w:rsidP="00CE7A21">
      <w:pPr>
        <w:ind w:left="1440"/>
        <w:rPr>
          <w:rFonts w:ascii="Verdana" w:hAnsi="Verdana"/>
        </w:rPr>
      </w:pPr>
    </w:p>
    <w:p w14:paraId="4A7ED84A" w14:textId="4402C01E" w:rsidR="002E564B" w:rsidRDefault="002E564B" w:rsidP="002E564B">
      <w:pPr>
        <w:numPr>
          <w:ilvl w:val="2"/>
          <w:numId w:val="34"/>
        </w:numPr>
        <w:rPr>
          <w:rFonts w:ascii="Verdana" w:hAnsi="Verdana"/>
        </w:rPr>
      </w:pPr>
      <w:r>
        <w:rPr>
          <w:rFonts w:ascii="Verdana" w:hAnsi="Verdana"/>
        </w:rPr>
        <w:t>IHSS Budget and Wages</w:t>
      </w:r>
    </w:p>
    <w:p w14:paraId="389104F5" w14:textId="6B004629" w:rsidR="00BA3B6D" w:rsidRDefault="00087056" w:rsidP="00BA3B6D">
      <w:pPr>
        <w:ind w:left="1440"/>
        <w:rPr>
          <w:rFonts w:ascii="Verdana" w:hAnsi="Verdana"/>
        </w:rPr>
      </w:pPr>
      <w:r>
        <w:rPr>
          <w:rFonts w:ascii="Verdana" w:hAnsi="Verdana"/>
        </w:rPr>
        <w:t xml:space="preserve">Information about this was included in the documents for this meeting, but there were no additional IHSS raises scheduled except for the scheduled minimum wage increase. </w:t>
      </w:r>
    </w:p>
    <w:p w14:paraId="15EC5793" w14:textId="4C05EADC" w:rsidR="00CD1B3B" w:rsidRDefault="00CD1B3B" w:rsidP="00CD1B3B">
      <w:pPr>
        <w:rPr>
          <w:rFonts w:ascii="Verdana" w:hAnsi="Verdana"/>
        </w:rPr>
      </w:pPr>
    </w:p>
    <w:p w14:paraId="7BD5FB89" w14:textId="171E17ED" w:rsidR="008740D1" w:rsidRPr="00CD1B3B" w:rsidRDefault="008740D1" w:rsidP="00A115FA">
      <w:pPr>
        <w:numPr>
          <w:ilvl w:val="0"/>
          <w:numId w:val="34"/>
        </w:numPr>
        <w:ind w:left="360"/>
        <w:rPr>
          <w:rFonts w:ascii="Verdana" w:hAnsi="Verdana"/>
        </w:rPr>
      </w:pPr>
      <w:r w:rsidRPr="00CD1B3B">
        <w:rPr>
          <w:rFonts w:ascii="Verdana" w:hAnsi="Verdana"/>
        </w:rPr>
        <w:t>Advocacy and Collaborations - Requests from Members or partner organizations</w:t>
      </w:r>
    </w:p>
    <w:p w14:paraId="3984B689" w14:textId="77777777" w:rsidR="00087056" w:rsidRDefault="008740D1" w:rsidP="00654F3D">
      <w:pPr>
        <w:numPr>
          <w:ilvl w:val="1"/>
          <w:numId w:val="34"/>
        </w:numPr>
        <w:rPr>
          <w:rFonts w:ascii="Verdana" w:hAnsi="Verdana"/>
        </w:rPr>
      </w:pPr>
      <w:r w:rsidRPr="00CD1B3B">
        <w:rPr>
          <w:rFonts w:ascii="Verdana" w:hAnsi="Verdana"/>
        </w:rPr>
        <w:t>YO! Disabled and Proud Updates</w:t>
      </w:r>
    </w:p>
    <w:p w14:paraId="3CD22D6E" w14:textId="6AB83C27" w:rsidR="00087056" w:rsidRDefault="00087056" w:rsidP="00087056">
      <w:pPr>
        <w:ind w:left="720"/>
        <w:rPr>
          <w:rFonts w:ascii="Verdana" w:hAnsi="Verdana"/>
        </w:rPr>
      </w:pPr>
      <w:r>
        <w:rPr>
          <w:rFonts w:ascii="Verdana" w:hAnsi="Verdana"/>
        </w:rPr>
        <w:t xml:space="preserve">Ms. Riestra shared that YO! Is looking at SB624 and AB447, they have a statewide youth call scheduled </w:t>
      </w:r>
      <w:r w:rsidR="005268D9">
        <w:rPr>
          <w:rFonts w:ascii="Verdana" w:hAnsi="Verdana"/>
        </w:rPr>
        <w:t xml:space="preserve">on </w:t>
      </w:r>
      <w:r>
        <w:rPr>
          <w:rFonts w:ascii="Verdana" w:hAnsi="Verdana"/>
        </w:rPr>
        <w:t>February 23, a Disabled Speakers of Color presentation on February 28, and weekly meetings discussi</w:t>
      </w:r>
      <w:r w:rsidR="005268D9">
        <w:rPr>
          <w:rFonts w:ascii="Verdana" w:hAnsi="Verdana"/>
        </w:rPr>
        <w:t>ng</w:t>
      </w:r>
      <w:r>
        <w:rPr>
          <w:rFonts w:ascii="Verdana" w:hAnsi="Verdana"/>
        </w:rPr>
        <w:t xml:space="preserve"> intersectionality and the future of disability organizing. </w:t>
      </w:r>
    </w:p>
    <w:p w14:paraId="30D388A5" w14:textId="78C6AFDE" w:rsidR="00BA3B6D" w:rsidRDefault="00087056" w:rsidP="00BA3B6D">
      <w:pPr>
        <w:ind w:left="720"/>
        <w:rPr>
          <w:rFonts w:ascii="Verdana" w:hAnsi="Verdana"/>
        </w:rPr>
      </w:pPr>
      <w:r>
        <w:rPr>
          <w:rFonts w:ascii="Verdana" w:hAnsi="Verdana"/>
        </w:rPr>
        <w:lastRenderedPageBreak/>
        <w:t xml:space="preserve">She has been reaching out to legislators to discuss Disability History Month and having one on one meetings with colleges and ILCs. They are partnering with the Disability Rights and Education Defense Fund (DREDF) on projects reviewing stock photos and establishing training in their Parent Training and Information Center (PTI). They’re partnering with the State Council on Developmental Disabilities (SCDD), Disability Rights California (DRC), and the UC Davis Mind Institute about alternative guardianship for youth with intellectual and developmental disabilities. </w:t>
      </w:r>
      <w:r w:rsidR="00BA3B6D">
        <w:rPr>
          <w:rFonts w:ascii="Verdana" w:hAnsi="Verdana"/>
        </w:rPr>
        <w:br/>
      </w:r>
    </w:p>
    <w:p w14:paraId="37A85EC4" w14:textId="7A9D1F8E" w:rsidR="00732F3E" w:rsidRDefault="00732F3E" w:rsidP="00654F3D">
      <w:pPr>
        <w:numPr>
          <w:ilvl w:val="1"/>
          <w:numId w:val="34"/>
        </w:numPr>
        <w:rPr>
          <w:rFonts w:ascii="Verdana" w:hAnsi="Verdana"/>
        </w:rPr>
      </w:pPr>
      <w:r>
        <w:rPr>
          <w:rFonts w:ascii="Verdana" w:hAnsi="Verdana"/>
        </w:rPr>
        <w:t>Youth Leadership Forum for Students with Disabilities (YLF)</w:t>
      </w:r>
    </w:p>
    <w:p w14:paraId="78D09221" w14:textId="352EA605" w:rsidR="00087056" w:rsidRDefault="00087056" w:rsidP="00087056">
      <w:pPr>
        <w:ind w:left="720"/>
        <w:rPr>
          <w:rFonts w:ascii="Verdana" w:hAnsi="Verdana"/>
        </w:rPr>
      </w:pPr>
      <w:r>
        <w:rPr>
          <w:rFonts w:ascii="Verdana" w:hAnsi="Verdana"/>
        </w:rPr>
        <w:t xml:space="preserve">Ms. Hess shared that the YLF application is still open through March 17, 2023. She has been reaching out to ILCs individually to try and solicit help reaching students in their communities. </w:t>
      </w:r>
      <w:r w:rsidR="00952F5C">
        <w:rPr>
          <w:rFonts w:ascii="Verdana" w:hAnsi="Verdana"/>
        </w:rPr>
        <w:t xml:space="preserve">She is also working with ILCs to complete interviews with the applicants. </w:t>
      </w:r>
    </w:p>
    <w:p w14:paraId="5DB610B4" w14:textId="77777777" w:rsidR="00087056" w:rsidRDefault="00087056" w:rsidP="00087056">
      <w:pPr>
        <w:ind w:left="720"/>
        <w:rPr>
          <w:rFonts w:ascii="Verdana" w:hAnsi="Verdana"/>
        </w:rPr>
      </w:pPr>
    </w:p>
    <w:p w14:paraId="75ADE9CC" w14:textId="56C9AEAC" w:rsidR="002E564B" w:rsidRDefault="002E564B" w:rsidP="00654F3D">
      <w:pPr>
        <w:numPr>
          <w:ilvl w:val="1"/>
          <w:numId w:val="34"/>
        </w:numPr>
        <w:rPr>
          <w:rFonts w:ascii="Verdana" w:hAnsi="Verdana"/>
        </w:rPr>
      </w:pPr>
      <w:r>
        <w:rPr>
          <w:rFonts w:ascii="Verdana" w:hAnsi="Verdana"/>
        </w:rPr>
        <w:t>Hand in Hand Follow-Up/Development of Resource List</w:t>
      </w:r>
    </w:p>
    <w:p w14:paraId="47FB3973" w14:textId="6C731628" w:rsidR="00952F5C" w:rsidRPr="00952F5C" w:rsidRDefault="00952F5C" w:rsidP="00030CC0">
      <w:pPr>
        <w:ind w:left="720"/>
        <w:rPr>
          <w:rFonts w:ascii="Verdana" w:hAnsi="Verdana"/>
        </w:rPr>
      </w:pPr>
      <w:r w:rsidRPr="00952F5C">
        <w:rPr>
          <w:rFonts w:ascii="Verdana" w:hAnsi="Verdana"/>
        </w:rPr>
        <w:t xml:space="preserve">Ms. England shared the request of Hand in Hand to share a resource list for Durable Medical Equipment (DME) and other accessibility tools and resources to provide to workers and employers. Members were asked to brainstorm this and send any ideas they have to Ms. England, and they will discuss this list at the next meeting. </w:t>
      </w:r>
    </w:p>
    <w:p w14:paraId="5E5C2009" w14:textId="77777777" w:rsidR="00030CC0" w:rsidRPr="00CD1B3B" w:rsidRDefault="00030CC0" w:rsidP="00030CC0">
      <w:pPr>
        <w:ind w:left="720"/>
        <w:rPr>
          <w:rFonts w:ascii="Verdana" w:hAnsi="Verdana"/>
        </w:rPr>
      </w:pPr>
    </w:p>
    <w:p w14:paraId="37CE31B7" w14:textId="527DACF8" w:rsidR="008740D1" w:rsidRDefault="008740D1" w:rsidP="00AF1917">
      <w:pPr>
        <w:numPr>
          <w:ilvl w:val="1"/>
          <w:numId w:val="34"/>
        </w:numPr>
        <w:rPr>
          <w:rFonts w:ascii="Verdana" w:hAnsi="Verdana"/>
        </w:rPr>
      </w:pPr>
      <w:r w:rsidRPr="00033F1A">
        <w:rPr>
          <w:rFonts w:ascii="Verdana" w:hAnsi="Verdana"/>
        </w:rPr>
        <w:t>Suggestions for speakers and topics</w:t>
      </w:r>
    </w:p>
    <w:p w14:paraId="3A6195BD" w14:textId="28242026" w:rsidR="00952F5C" w:rsidRDefault="00952F5C" w:rsidP="00952F5C">
      <w:pPr>
        <w:ind w:left="720"/>
        <w:rPr>
          <w:rFonts w:ascii="Verdana" w:hAnsi="Verdana"/>
        </w:rPr>
      </w:pPr>
      <w:r>
        <w:rPr>
          <w:rFonts w:ascii="Verdana" w:hAnsi="Verdana"/>
        </w:rPr>
        <w:t xml:space="preserve">At this time there were no new suggestions for speakers and topics. </w:t>
      </w:r>
    </w:p>
    <w:p w14:paraId="7C55FE90" w14:textId="47A23569" w:rsidR="00264A57" w:rsidRPr="00CD1B3B" w:rsidRDefault="00264A57" w:rsidP="00CD1B3B">
      <w:pPr>
        <w:rPr>
          <w:rFonts w:ascii="Verdana" w:hAnsi="Verdana"/>
        </w:rPr>
      </w:pPr>
    </w:p>
    <w:p w14:paraId="0A13C64A" w14:textId="322E88AD" w:rsidR="00D341CE" w:rsidRPr="00CD1B3B" w:rsidRDefault="00D341CE" w:rsidP="00CD1B3B">
      <w:pPr>
        <w:numPr>
          <w:ilvl w:val="0"/>
          <w:numId w:val="34"/>
        </w:numPr>
        <w:ind w:left="360"/>
        <w:rPr>
          <w:rFonts w:ascii="Verdana" w:hAnsi="Verdana"/>
        </w:rPr>
      </w:pPr>
      <w:r w:rsidRPr="00CD1B3B">
        <w:rPr>
          <w:rFonts w:ascii="Verdana" w:hAnsi="Verdana"/>
        </w:rPr>
        <w:t>Review of Committee Rubric</w:t>
      </w:r>
      <w:r w:rsidR="00004D5B" w:rsidRPr="00CD1B3B">
        <w:rPr>
          <w:rFonts w:ascii="Verdana" w:hAnsi="Verdana"/>
        </w:rPr>
        <w:t xml:space="preserve"> </w:t>
      </w:r>
      <w:r w:rsidRPr="00CD1B3B">
        <w:rPr>
          <w:rFonts w:ascii="Verdana" w:hAnsi="Verdana"/>
        </w:rPr>
        <w:t>Goals</w:t>
      </w:r>
    </w:p>
    <w:p w14:paraId="3DB59653" w14:textId="77777777" w:rsidR="00952F5C" w:rsidRDefault="00D341CE" w:rsidP="00654F3D">
      <w:pPr>
        <w:numPr>
          <w:ilvl w:val="1"/>
          <w:numId w:val="34"/>
        </w:numPr>
        <w:rPr>
          <w:rFonts w:ascii="Verdana" w:hAnsi="Verdana"/>
        </w:rPr>
      </w:pPr>
      <w:r w:rsidRPr="00CD1B3B">
        <w:rPr>
          <w:rFonts w:ascii="Verdana" w:hAnsi="Verdana"/>
        </w:rPr>
        <w:t>Comments from members </w:t>
      </w:r>
    </w:p>
    <w:p w14:paraId="33AAAE9E" w14:textId="1F338DF5" w:rsidR="00D341CE" w:rsidRPr="00CD1B3B" w:rsidRDefault="00952F5C" w:rsidP="00952F5C">
      <w:pPr>
        <w:ind w:left="720"/>
        <w:rPr>
          <w:rFonts w:ascii="Verdana" w:hAnsi="Verdana"/>
        </w:rPr>
      </w:pPr>
      <w:r>
        <w:rPr>
          <w:rFonts w:ascii="Verdana" w:hAnsi="Verdana"/>
        </w:rPr>
        <w:t xml:space="preserve">There were no comments on the committee rubric. </w:t>
      </w:r>
      <w:r w:rsidR="00D341CE" w:rsidRPr="00CD1B3B">
        <w:rPr>
          <w:rFonts w:ascii="Verdana" w:hAnsi="Verdana"/>
        </w:rPr>
        <w:t xml:space="preserve"> </w:t>
      </w:r>
    </w:p>
    <w:p w14:paraId="35F9C3E8" w14:textId="0E20D3FE" w:rsidR="00A9762A" w:rsidRPr="00CD1B3B" w:rsidRDefault="00A9762A" w:rsidP="00CD1B3B">
      <w:pPr>
        <w:rPr>
          <w:rFonts w:ascii="Verdana" w:hAnsi="Verdana"/>
        </w:rPr>
      </w:pPr>
    </w:p>
    <w:p w14:paraId="4F9DFB09" w14:textId="6DFA3C80" w:rsidR="00D341CE" w:rsidRPr="00CD1B3B" w:rsidRDefault="00D341CE" w:rsidP="00CD1B3B">
      <w:pPr>
        <w:numPr>
          <w:ilvl w:val="0"/>
          <w:numId w:val="34"/>
        </w:numPr>
        <w:ind w:left="360"/>
        <w:rPr>
          <w:rFonts w:ascii="Verdana" w:hAnsi="Verdana"/>
        </w:rPr>
      </w:pPr>
      <w:r w:rsidRPr="00CD1B3B">
        <w:rPr>
          <w:rFonts w:ascii="Verdana" w:hAnsi="Verdana"/>
        </w:rPr>
        <w:t>Summary of activities requiring follow-up at next meeting</w:t>
      </w:r>
    </w:p>
    <w:p w14:paraId="4E85DDBC" w14:textId="4EF57BB1" w:rsidR="00654F3D" w:rsidRPr="00A02F2A" w:rsidRDefault="00FB5F40" w:rsidP="00A02F2A">
      <w:pPr>
        <w:numPr>
          <w:ilvl w:val="1"/>
          <w:numId w:val="34"/>
        </w:numPr>
        <w:rPr>
          <w:rFonts w:ascii="Verdana" w:hAnsi="Verdana"/>
        </w:rPr>
      </w:pPr>
      <w:r>
        <w:rPr>
          <w:rFonts w:ascii="Verdana" w:hAnsi="Verdana"/>
        </w:rPr>
        <w:t xml:space="preserve">Next Meeting </w:t>
      </w:r>
      <w:r w:rsidR="005D6782">
        <w:rPr>
          <w:rFonts w:ascii="Verdana" w:hAnsi="Verdana"/>
        </w:rPr>
        <w:t>March</w:t>
      </w:r>
      <w:r w:rsidR="008E2B8B">
        <w:rPr>
          <w:rFonts w:ascii="Verdana" w:hAnsi="Verdana"/>
        </w:rPr>
        <w:t xml:space="preserve"> 10, 2023</w:t>
      </w:r>
    </w:p>
    <w:p w14:paraId="78663856" w14:textId="77777777" w:rsidR="00D341CE" w:rsidRPr="00CD1B3B" w:rsidRDefault="00D341CE" w:rsidP="00CD1B3B">
      <w:pPr>
        <w:rPr>
          <w:rFonts w:ascii="Verdana" w:hAnsi="Verdana"/>
        </w:rPr>
      </w:pPr>
    </w:p>
    <w:p w14:paraId="3A2A9326" w14:textId="366B7698" w:rsidR="0089418E" w:rsidRPr="00DA1B03" w:rsidRDefault="00CD1B3B" w:rsidP="00DA1B03">
      <w:pPr>
        <w:numPr>
          <w:ilvl w:val="0"/>
          <w:numId w:val="34"/>
        </w:numPr>
        <w:ind w:left="360"/>
        <w:rPr>
          <w:rFonts w:ascii="Verdana" w:hAnsi="Verdana"/>
        </w:rPr>
      </w:pPr>
      <w:r w:rsidRPr="00CD1B3B">
        <w:rPr>
          <w:rFonts w:ascii="Verdana" w:hAnsi="Verdana"/>
        </w:rPr>
        <w:t>A</w:t>
      </w:r>
      <w:r w:rsidR="00D341CE" w:rsidRPr="00CD1B3B">
        <w:rPr>
          <w:rFonts w:ascii="Verdana" w:hAnsi="Verdana"/>
        </w:rPr>
        <w:t>djourn</w:t>
      </w:r>
      <w:bookmarkEnd w:id="0"/>
    </w:p>
    <w:sectPr w:rsidR="0089418E" w:rsidRPr="00DA1B03" w:rsidSect="000F285E">
      <w:headerReference w:type="even" r:id="rId7"/>
      <w:headerReference w:type="default" r:id="rId8"/>
      <w:headerReference w:type="first" r:id="rId9"/>
      <w:footerReference w:type="first" r:id="rId10"/>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9C36" w14:textId="77777777" w:rsidR="002D1AB3" w:rsidRDefault="002D1AB3" w:rsidP="000F285E">
      <w:r>
        <w:separator/>
      </w:r>
    </w:p>
  </w:endnote>
  <w:endnote w:type="continuationSeparator" w:id="0">
    <w:p w14:paraId="15E92F47" w14:textId="77777777" w:rsidR="002D1AB3" w:rsidRDefault="002D1AB3" w:rsidP="000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Verdana"/>
    <w:panose1 w:val="00000000000000000000"/>
    <w:charset w:val="4D"/>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DC3C" w14:textId="77777777" w:rsidR="000F285E" w:rsidRDefault="00000000">
    <w:pPr>
      <w:pStyle w:val="Footer"/>
    </w:pPr>
    <w:r>
      <w:rPr>
        <w:noProof/>
      </w:rPr>
      <w:pict w14:anchorId="01CCF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8" type="#_x0000_t75" style="position:absolute;margin-left:44pt;margin-top:735.15pt;width:579.85pt;height:68.9pt;z-index:-1;visibility:visible;mso-position-horizontal-relative:page;mso-position-vertical-relative:page">
          <v:imagedata r:id="rId1" o:title=""/>
          <w10:wrap anchorx="page" anchory="page"/>
        </v:shape>
      </w:pict>
    </w:r>
    <w:r>
      <w:rPr>
        <w:noProof/>
      </w:rPr>
      <w:pict w14:anchorId="2FE42D8E">
        <v:shape id="Picture 4" o:spid="_x0000_s1037" type="#_x0000_t75" style="position:absolute;margin-left:18.55pt;margin-top:729.95pt;width:579.65pt;height:69.25pt;z-index:3;visibility:visible">
          <v:imagedata r:id="rId1" o:title=""/>
        </v:shape>
      </w:pict>
    </w:r>
    <w:r>
      <w:rPr>
        <w:noProof/>
      </w:rPr>
      <w:pict w14:anchorId="5FB46AC4">
        <v:shape id="Picture 3" o:spid="_x0000_s1036" type="#_x0000_t75" style="position:absolute;margin-left:18.55pt;margin-top:729.95pt;width:579.65pt;height:69.25pt;z-index:2;visibility:visible">
          <v:imagedata r:id="rId1" o:title=""/>
        </v:shape>
      </w:pict>
    </w:r>
    <w:r>
      <w:rPr>
        <w:noProof/>
      </w:rPr>
      <w:pict w14:anchorId="2770CB4E">
        <v:shape id="Picture 1" o:spid="_x0000_s1035" type="#_x0000_t75" style="position:absolute;margin-left:18.55pt;margin-top:729.95pt;width:579.65pt;height:69.25pt;z-index:1;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5566" w14:textId="77777777" w:rsidR="002D1AB3" w:rsidRDefault="002D1AB3" w:rsidP="000F285E">
      <w:r>
        <w:separator/>
      </w:r>
    </w:p>
  </w:footnote>
  <w:footnote w:type="continuationSeparator" w:id="0">
    <w:p w14:paraId="1544BFBF" w14:textId="77777777" w:rsidR="002D1AB3" w:rsidRDefault="002D1AB3" w:rsidP="000F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1CF" w14:textId="77777777" w:rsidR="000F285E" w:rsidRDefault="000F285E">
    <w:pPr>
      <w:pStyle w:val="Header"/>
    </w:pPr>
  </w:p>
  <w:p w14:paraId="06161BE4" w14:textId="77777777" w:rsidR="000F285E" w:rsidRDefault="000F285E"/>
  <w:p w14:paraId="1938BD91" w14:textId="77777777" w:rsidR="000F285E" w:rsidRDefault="000F285E"/>
  <w:p w14:paraId="30CD1EF2" w14:textId="77777777" w:rsidR="000F285E" w:rsidRDefault="000F28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8A1F" w14:textId="690B99E0" w:rsidR="000F285E" w:rsidRPr="004F4BA6" w:rsidRDefault="007511FC" w:rsidP="000F285E">
    <w:pPr>
      <w:pStyle w:val="Header"/>
      <w:jc w:val="right"/>
      <w:rPr>
        <w:rFonts w:ascii="Verdana" w:hAnsi="Verdana"/>
        <w:lang w:val="en-US"/>
      </w:rPr>
    </w:pPr>
    <w:r>
      <w:rPr>
        <w:rFonts w:ascii="Verdana" w:hAnsi="Verdana"/>
        <w:lang w:val="en-US"/>
      </w:rPr>
      <w:t xml:space="preserve">C and C </w:t>
    </w:r>
    <w:r w:rsidR="000F285E">
      <w:rPr>
        <w:rFonts w:ascii="Verdana" w:hAnsi="Verdana"/>
        <w:lang w:val="en-US"/>
      </w:rPr>
      <w:t>Committee</w:t>
    </w:r>
    <w:r w:rsidR="00FE2FC2">
      <w:rPr>
        <w:rFonts w:ascii="Verdana" w:hAnsi="Verdana"/>
        <w:lang w:val="en-US"/>
      </w:rPr>
      <w:t xml:space="preserve"> Meeting</w:t>
    </w:r>
  </w:p>
  <w:p w14:paraId="446ABC73" w14:textId="3EEEBE07" w:rsidR="000E1861" w:rsidRDefault="005D6782" w:rsidP="000F285E">
    <w:pPr>
      <w:pStyle w:val="Header"/>
      <w:jc w:val="right"/>
      <w:rPr>
        <w:rFonts w:ascii="Verdana" w:hAnsi="Verdana"/>
        <w:lang w:val="en-US"/>
      </w:rPr>
    </w:pPr>
    <w:r>
      <w:rPr>
        <w:rFonts w:ascii="Verdana" w:hAnsi="Verdana"/>
        <w:lang w:val="en-US"/>
      </w:rPr>
      <w:t>February 10</w:t>
    </w:r>
    <w:r w:rsidR="008E2B8B">
      <w:rPr>
        <w:rFonts w:ascii="Verdana" w:hAnsi="Verdana"/>
        <w:lang w:val="en-US"/>
      </w:rPr>
      <w:t>, 2023</w:t>
    </w:r>
  </w:p>
  <w:p w14:paraId="4DCC64EA" w14:textId="77777777" w:rsidR="000F285E" w:rsidRPr="004F4BA6" w:rsidRDefault="000E1861" w:rsidP="000F285E">
    <w:pPr>
      <w:pStyle w:val="Header"/>
      <w:jc w:val="right"/>
      <w:rPr>
        <w:rFonts w:ascii="Verdana" w:hAnsi="Verdana"/>
        <w:lang w:val="en-US"/>
      </w:rPr>
    </w:pPr>
    <w:r>
      <w:rPr>
        <w:rFonts w:ascii="Verdana" w:hAnsi="Verdana"/>
        <w:lang w:val="en-US"/>
      </w:rPr>
      <w:t>Page</w:t>
    </w:r>
    <w:r w:rsidR="000F285E" w:rsidRPr="004F4BA6">
      <w:rPr>
        <w:rFonts w:ascii="Verdana" w:hAnsi="Verdana"/>
        <w:lang w:val="en-US"/>
      </w:rPr>
      <w:t xml:space="preserve"> </w:t>
    </w:r>
    <w:r w:rsidR="000F285E" w:rsidRPr="004F4BA6">
      <w:rPr>
        <w:rFonts w:ascii="Verdana" w:hAnsi="Verdana"/>
        <w:lang w:val="en-US"/>
      </w:rPr>
      <w:fldChar w:fldCharType="begin"/>
    </w:r>
    <w:r w:rsidR="000F285E" w:rsidRPr="004F4BA6">
      <w:rPr>
        <w:rFonts w:ascii="Verdana" w:hAnsi="Verdana"/>
        <w:lang w:val="en-US"/>
      </w:rPr>
      <w:instrText xml:space="preserve"> PAGE   \* MERGEFORMAT </w:instrText>
    </w:r>
    <w:r w:rsidR="000F285E" w:rsidRPr="004F4BA6">
      <w:rPr>
        <w:rFonts w:ascii="Verdana" w:hAnsi="Verdana"/>
        <w:lang w:val="en-US"/>
      </w:rPr>
      <w:fldChar w:fldCharType="separate"/>
    </w:r>
    <w:r w:rsidR="00E1561F">
      <w:rPr>
        <w:rFonts w:ascii="Verdana" w:hAnsi="Verdana"/>
        <w:noProof/>
        <w:lang w:val="en-US"/>
      </w:rPr>
      <w:t>2</w:t>
    </w:r>
    <w:r w:rsidR="000F285E" w:rsidRPr="004F4BA6">
      <w:rPr>
        <w:rFonts w:ascii="Verdana" w:hAnsi="Verdana"/>
        <w:noProof/>
        <w:lang w:val="en-US"/>
      </w:rPr>
      <w:fldChar w:fldCharType="end"/>
    </w:r>
  </w:p>
  <w:p w14:paraId="35483662" w14:textId="77777777" w:rsidR="000F285E" w:rsidRDefault="000F28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5C9B" w14:textId="77777777" w:rsidR="000F285E" w:rsidRDefault="00000000" w:rsidP="000F285E">
    <w:pPr>
      <w:pStyle w:val="Header"/>
      <w:tabs>
        <w:tab w:val="clear" w:pos="4680"/>
        <w:tab w:val="clear" w:pos="9360"/>
        <w:tab w:val="center" w:pos="5112"/>
      </w:tabs>
    </w:pPr>
    <w:r>
      <w:rPr>
        <w:noProof/>
        <w:lang w:val="en-US" w:eastAsia="en-US"/>
      </w:rPr>
      <w:pict w14:anchorId="1323481A">
        <v:shapetype id="_x0000_t202" coordsize="21600,21600" o:spt="202" path="m,l,21600r21600,l21600,xe">
          <v:stroke joinstyle="miter"/>
          <v:path gradientshapeok="t" o:connecttype="rect"/>
        </v:shapetype>
        <v:shape id="Text Box 5" o:spid="_x0000_s1027" type="#_x0000_t202" style="position:absolute;margin-left:125.1pt;margin-top:74.1pt;width:439.4pt;height:71.7pt;z-index: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5">
            <w:txbxContent>
              <w:p w14:paraId="2D342A9B" w14:textId="77777777" w:rsidR="000F285E" w:rsidRPr="00DC1415" w:rsidRDefault="000F285E" w:rsidP="000F285E">
                <w:pPr>
                  <w:pStyle w:val="contactinfo"/>
                  <w:rPr>
                    <w:sz w:val="24"/>
                  </w:rPr>
                </w:pPr>
                <w:proofErr w:type="gramStart"/>
                <w:r w:rsidRPr="00DC1415">
                  <w:rPr>
                    <w:b/>
                    <w:sz w:val="24"/>
                  </w:rPr>
                  <w:t>VOICE</w:t>
                </w:r>
                <w:r w:rsidR="00A71EDF">
                  <w:rPr>
                    <w:sz w:val="24"/>
                  </w:rPr>
                  <w:t xml:space="preserve">  </w:t>
                </w:r>
                <w:r w:rsidRPr="00DC1415">
                  <w:rPr>
                    <w:sz w:val="24"/>
                  </w:rPr>
                  <w:t>(</w:t>
                </w:r>
                <w:proofErr w:type="gramEnd"/>
                <w:r w:rsidRPr="00DC1415">
                  <w:rPr>
                    <w:sz w:val="24"/>
                  </w:rPr>
                  <w:t>916)</w:t>
                </w:r>
                <w:r w:rsidR="00A71EDF">
                  <w:rPr>
                    <w:sz w:val="24"/>
                  </w:rPr>
                  <w:t xml:space="preserve"> 263-7905</w:t>
                </w:r>
                <w:r w:rsidRPr="00DC1415">
                  <w:rPr>
                    <w:sz w:val="24"/>
                  </w:rPr>
                  <w:t xml:space="preserve"> </w:t>
                </w:r>
                <w:r w:rsidR="00A71EDF">
                  <w:rPr>
                    <w:sz w:val="24"/>
                  </w:rPr>
                  <w:t xml:space="preserve"> </w:t>
                </w:r>
                <w:r w:rsidRPr="00DC1415">
                  <w:rPr>
                    <w:sz w:val="24"/>
                  </w:rPr>
                  <w:t xml:space="preserve">•  </w:t>
                </w:r>
                <w:r w:rsidRPr="00DC1415">
                  <w:rPr>
                    <w:b/>
                    <w:caps/>
                    <w:sz w:val="24"/>
                  </w:rPr>
                  <w:t>Fax</w:t>
                </w:r>
                <w:r w:rsidRPr="00DC1415">
                  <w:rPr>
                    <w:sz w:val="24"/>
                  </w:rPr>
                  <w:t xml:space="preserve">  (916) </w:t>
                </w:r>
                <w:r w:rsidR="00A71EDF">
                  <w:rPr>
                    <w:sz w:val="24"/>
                  </w:rPr>
                  <w:t>263-7909</w:t>
                </w:r>
              </w:p>
              <w:p w14:paraId="455349C9" w14:textId="77777777" w:rsidR="00A71EDF" w:rsidRDefault="000F285E" w:rsidP="000F285E">
                <w:pPr>
                  <w:pStyle w:val="contactinfo"/>
                  <w:rPr>
                    <w:sz w:val="24"/>
                  </w:rPr>
                </w:pPr>
                <w:r w:rsidRPr="00DC1415">
                  <w:rPr>
                    <w:sz w:val="24"/>
                  </w:rPr>
                  <w:t>1</w:t>
                </w:r>
                <w:r w:rsidR="00A71EDF">
                  <w:rPr>
                    <w:sz w:val="24"/>
                  </w:rPr>
                  <w:t>3</w:t>
                </w:r>
                <w:r w:rsidRPr="00DC1415">
                  <w:rPr>
                    <w:sz w:val="24"/>
                  </w:rPr>
                  <w:t xml:space="preserve">00 </w:t>
                </w:r>
                <w:r w:rsidR="00A71EDF">
                  <w:rPr>
                    <w:sz w:val="24"/>
                  </w:rPr>
                  <w:t xml:space="preserve">Ethan Way, </w:t>
                </w:r>
                <w:r w:rsidRPr="00DC1415">
                  <w:rPr>
                    <w:sz w:val="24"/>
                  </w:rPr>
                  <w:t>Suite 1</w:t>
                </w:r>
                <w:r w:rsidR="00A71EDF">
                  <w:rPr>
                    <w:sz w:val="24"/>
                  </w:rPr>
                  <w:t>1</w:t>
                </w:r>
                <w:r w:rsidRPr="00DC1415">
                  <w:rPr>
                    <w:sz w:val="24"/>
                  </w:rPr>
                  <w:t>0, Sacramento, CA 958</w:t>
                </w:r>
                <w:r w:rsidR="00A71EDF">
                  <w:rPr>
                    <w:sz w:val="24"/>
                  </w:rPr>
                  <w:t>25</w:t>
                </w:r>
                <w:r w:rsidRPr="00DC1415">
                  <w:rPr>
                    <w:sz w:val="24"/>
                  </w:rPr>
                  <w:t xml:space="preserve"> </w:t>
                </w:r>
              </w:p>
              <w:p w14:paraId="274276D1" w14:textId="77777777" w:rsidR="000F285E" w:rsidRPr="00DC1415" w:rsidRDefault="000F285E" w:rsidP="000F285E">
                <w:pPr>
                  <w:pStyle w:val="contactinfo"/>
                  <w:rPr>
                    <w:b/>
                    <w:color w:val="AB7225"/>
                    <w:sz w:val="24"/>
                  </w:rPr>
                </w:pPr>
                <w:r w:rsidRPr="00DC1415">
                  <w:rPr>
                    <w:b/>
                    <w:color w:val="AB7225"/>
                    <w:sz w:val="24"/>
                  </w:rPr>
                  <w:t>www.calsilc.</w:t>
                </w:r>
                <w:r>
                  <w:rPr>
                    <w:b/>
                    <w:color w:val="AB7225"/>
                    <w:sz w:val="24"/>
                  </w:rPr>
                  <w:t>ca.gov</w:t>
                </w:r>
              </w:p>
            </w:txbxContent>
          </v:textbox>
        </v:shape>
      </w:pict>
    </w:r>
    <w:r>
      <w:rPr>
        <w:noProof/>
        <w:lang w:val="en-US" w:eastAsia="en-US"/>
      </w:rPr>
      <w:pict w14:anchorId="4B91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ww.netstate.com/states/symb/seals/images/seal_cal.gif" style="position:absolute;margin-left:432.75pt;margin-top:-13.25pt;width:77.85pt;height:77.7pt;z-index: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tPXPCAAAA2wAAAA8AAABkcnMvZG93bnJldi54bWxET01rwkAQvRf8D8sIvYhuWmiQ6CoiFLS3&#10;piZ4HLJjNpidjdnVpP++Wyj0No/3OevtaFvxoN43jhW8LBIQxJXTDdcKTl/v8yUIH5A1to5JwTd5&#10;2G4mT2vMtBv4kx55qEUMYZ+hAhNCl0npK0MW/cJ1xJG7uN5iiLCvpe5xiOG2la9JkkqLDccGgx3t&#10;DVXX/G4VfNRFUc6SMj3PsEuPh2tzupm9Us/TcbcCEWgM/+I/90HH+W/w+0s8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LT1zwgAAANsAAAAPAAAAAAAAAAAAAAAAAJ8C&#10;AABkcnMvZG93bnJldi54bWxQSwUGAAAAAAQABAD3AAAAjgMAAAAA&#10;">
          <v:imagedata r:id="rId1" o:title="seal_cal"/>
          <v:path arrowok="t"/>
        </v:shape>
      </w:pict>
    </w:r>
    <w:r>
      <w:rPr>
        <w:noProof/>
        <w:lang w:val="en-US" w:eastAsia="en-US"/>
      </w:rPr>
      <w:pict w14:anchorId="3329DDD2">
        <v:shape id="Picture 2" o:spid="_x0000_s1028" type="#_x0000_t75" style="position:absolute;margin-left:-23.35pt;margin-top:-26.45pt;width:210.15pt;height:116.5pt;z-index: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RqyLBAAAA2wAAAA8AAABkcnMvZG93bnJldi54bWxEj9GKwjAQRd8F/yHMwr7ZdF0QqUYpiiDs&#10;w2L1A4ZmTIvNJDTR1r83Cwu+zXDvuXNnvR1tJx7Uh9axgq8sB0FcO92yUXA5H2ZLECEia+wck4In&#10;BdhuppM1FtoNfKJHFY1IIRwKVNDE6AspQ92QxZA5T5y0q+stxrT2RuoehxRuOznP84W02HK60KCn&#10;XUP1rbrbVONnX8ZqMPPzadTGl7/P4JetUp8fY7kCEWmMb/M/fdSJ+4a/X9IAcvM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RqyLBAAAA2wAAAA8AAAAAAAAAAAAAAAAAnwIA&#10;AGRycy9kb3ducmV2LnhtbFBLBQYAAAAABAAEAPcAAACNAwAAAAA=&#10;">
          <v:imagedata r:id="rId2" o:title=""/>
          <v:path arrowok="t"/>
        </v:shape>
      </w:pict>
    </w:r>
    <w:r>
      <w:rPr>
        <w:noProof/>
        <w:lang w:val="en-US" w:eastAsia="en-US"/>
      </w:rPr>
      <w:pict w14:anchorId="682F834C">
        <v:shape id="Text Box 2" o:spid="_x0000_s1029" type="#_x0000_t202" style="position:absolute;margin-left:-23.35pt;margin-top:90.05pt;width:206.25pt;height:41.15pt;z-index: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2">
            <w:txbxContent>
              <w:p w14:paraId="753DE8E2" w14:textId="77777777" w:rsidR="000F285E" w:rsidRDefault="000F285E" w:rsidP="000F285E">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631C1DD6" w14:textId="77777777" w:rsidR="000F285E" w:rsidRPr="004E7DFD" w:rsidRDefault="000F285E" w:rsidP="000F285E">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w:r>
    <w:r w:rsidR="000F28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4A"/>
    <w:multiLevelType w:val="hybridMultilevel"/>
    <w:tmpl w:val="A6660D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4F01"/>
    <w:multiLevelType w:val="hybridMultilevel"/>
    <w:tmpl w:val="6AC0CFA4"/>
    <w:lvl w:ilvl="0" w:tplc="5EE84A8C">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 w15:restartNumberingAfterBreak="0">
    <w:nsid w:val="19173726"/>
    <w:multiLevelType w:val="hybridMultilevel"/>
    <w:tmpl w:val="0AD849F8"/>
    <w:lvl w:ilvl="0" w:tplc="AD528E64">
      <w:start w:val="1"/>
      <w:numFmt w:val="lowerLetter"/>
      <w:lvlText w:val="%1."/>
      <w:lvlJc w:val="left"/>
      <w:pPr>
        <w:ind w:left="1035"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197F4434"/>
    <w:multiLevelType w:val="hybridMultilevel"/>
    <w:tmpl w:val="CF9C2018"/>
    <w:lvl w:ilvl="0" w:tplc="CCD6DC1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1C843C94"/>
    <w:multiLevelType w:val="hybridMultilevel"/>
    <w:tmpl w:val="36C479BC"/>
    <w:lvl w:ilvl="0" w:tplc="E66A0CD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213776FD"/>
    <w:multiLevelType w:val="hybridMultilevel"/>
    <w:tmpl w:val="F640B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F6158"/>
    <w:multiLevelType w:val="hybridMultilevel"/>
    <w:tmpl w:val="43D6DA0E"/>
    <w:lvl w:ilvl="0" w:tplc="D9CAC3A6">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 w15:restartNumberingAfterBreak="0">
    <w:nsid w:val="2D892619"/>
    <w:multiLevelType w:val="hybridMultilevel"/>
    <w:tmpl w:val="F66C266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57359"/>
    <w:multiLevelType w:val="hybridMultilevel"/>
    <w:tmpl w:val="4068653C"/>
    <w:lvl w:ilvl="0" w:tplc="6B5E517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389E4172"/>
    <w:multiLevelType w:val="hybridMultilevel"/>
    <w:tmpl w:val="49581A0A"/>
    <w:lvl w:ilvl="0" w:tplc="CA443A12">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3A26069C"/>
    <w:multiLevelType w:val="hybridMultilevel"/>
    <w:tmpl w:val="807CAA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D5A72"/>
    <w:multiLevelType w:val="hybridMultilevel"/>
    <w:tmpl w:val="6BA874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570BA"/>
    <w:multiLevelType w:val="hybridMultilevel"/>
    <w:tmpl w:val="5E66D6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73156"/>
    <w:multiLevelType w:val="hybridMultilevel"/>
    <w:tmpl w:val="1C6C9ACC"/>
    <w:lvl w:ilvl="0" w:tplc="5F3C1F2C">
      <w:start w:val="1"/>
      <w:numFmt w:val="lowerRoman"/>
      <w:lvlText w:val="%1."/>
      <w:lvlJc w:val="left"/>
      <w:pPr>
        <w:ind w:left="1650" w:hanging="7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4" w15:restartNumberingAfterBreak="0">
    <w:nsid w:val="40234FBB"/>
    <w:multiLevelType w:val="hybridMultilevel"/>
    <w:tmpl w:val="E3D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14360"/>
    <w:multiLevelType w:val="hybridMultilevel"/>
    <w:tmpl w:val="0E66B832"/>
    <w:lvl w:ilvl="0" w:tplc="4B36E21C">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15:restartNumberingAfterBreak="0">
    <w:nsid w:val="450E754C"/>
    <w:multiLevelType w:val="hybridMultilevel"/>
    <w:tmpl w:val="0080A2D8"/>
    <w:lvl w:ilvl="0" w:tplc="C9625346">
      <w:start w:val="3"/>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455C3076"/>
    <w:multiLevelType w:val="hybridMultilevel"/>
    <w:tmpl w:val="F8F0B706"/>
    <w:lvl w:ilvl="0" w:tplc="F3408EC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8" w15:restartNumberingAfterBreak="0">
    <w:nsid w:val="474F6D66"/>
    <w:multiLevelType w:val="hybridMultilevel"/>
    <w:tmpl w:val="E8686F76"/>
    <w:lvl w:ilvl="0" w:tplc="833E5C86">
      <w:start w:val="1"/>
      <w:numFmt w:val="lowerRoman"/>
      <w:lvlText w:val="%1."/>
      <w:lvlJc w:val="left"/>
      <w:pPr>
        <w:ind w:left="1650" w:hanging="7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9" w15:restartNumberingAfterBreak="0">
    <w:nsid w:val="483E3431"/>
    <w:multiLevelType w:val="hybridMultilevel"/>
    <w:tmpl w:val="EB604282"/>
    <w:lvl w:ilvl="0" w:tplc="A664BCEA">
      <w:start w:val="2"/>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97FB7"/>
    <w:multiLevelType w:val="hybridMultilevel"/>
    <w:tmpl w:val="F22ADB58"/>
    <w:lvl w:ilvl="0" w:tplc="6660FDAA">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15:restartNumberingAfterBreak="0">
    <w:nsid w:val="4C8B327F"/>
    <w:multiLevelType w:val="hybridMultilevel"/>
    <w:tmpl w:val="B522598C"/>
    <w:lvl w:ilvl="0" w:tplc="0409000F">
      <w:start w:val="1"/>
      <w:numFmt w:val="decimal"/>
      <w:lvlText w:val="%1."/>
      <w:lvlJc w:val="left"/>
      <w:pPr>
        <w:ind w:left="720" w:hanging="360"/>
      </w:pPr>
    </w:lvl>
    <w:lvl w:ilvl="1" w:tplc="E1E469D2">
      <w:start w:val="1"/>
      <w:numFmt w:val="lowerLetter"/>
      <w:lvlText w:val="%2."/>
      <w:lvlJc w:val="left"/>
      <w:pPr>
        <w:ind w:left="720" w:hanging="360"/>
      </w:pPr>
      <w:rPr>
        <w:rFonts w:hint="default"/>
      </w:rPr>
    </w:lvl>
    <w:lvl w:ilvl="2" w:tplc="B1CC7926">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D7D35"/>
    <w:multiLevelType w:val="hybridMultilevel"/>
    <w:tmpl w:val="5FFA8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704E7"/>
    <w:multiLevelType w:val="hybridMultilevel"/>
    <w:tmpl w:val="5D1A0A0C"/>
    <w:lvl w:ilvl="0" w:tplc="C34CE10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5"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C5D40"/>
    <w:multiLevelType w:val="hybridMultilevel"/>
    <w:tmpl w:val="D4348C6A"/>
    <w:lvl w:ilvl="0" w:tplc="91F4A762">
      <w:start w:val="3"/>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57900A0D"/>
    <w:multiLevelType w:val="hybridMultilevel"/>
    <w:tmpl w:val="37D8E440"/>
    <w:lvl w:ilvl="0" w:tplc="EBD04896">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8"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070CC5"/>
    <w:multiLevelType w:val="hybridMultilevel"/>
    <w:tmpl w:val="524A657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62DF0"/>
    <w:multiLevelType w:val="hybridMultilevel"/>
    <w:tmpl w:val="F640B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850AB"/>
    <w:multiLevelType w:val="hybridMultilevel"/>
    <w:tmpl w:val="EABA8324"/>
    <w:lvl w:ilvl="0" w:tplc="BD143CE8">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15:restartNumberingAfterBreak="0">
    <w:nsid w:val="7563354A"/>
    <w:multiLevelType w:val="hybridMultilevel"/>
    <w:tmpl w:val="367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16421"/>
    <w:multiLevelType w:val="hybridMultilevel"/>
    <w:tmpl w:val="376A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5178882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2192563">
    <w:abstractNumId w:val="5"/>
  </w:num>
  <w:num w:numId="3" w16cid:durableId="1655182005">
    <w:abstractNumId w:val="25"/>
  </w:num>
  <w:num w:numId="4" w16cid:durableId="1348409491">
    <w:abstractNumId w:val="20"/>
  </w:num>
  <w:num w:numId="5" w16cid:durableId="1669168665">
    <w:abstractNumId w:val="32"/>
  </w:num>
  <w:num w:numId="6" w16cid:durableId="14705184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1416733">
    <w:abstractNumId w:val="23"/>
  </w:num>
  <w:num w:numId="8" w16cid:durableId="967737287">
    <w:abstractNumId w:val="33"/>
  </w:num>
  <w:num w:numId="9" w16cid:durableId="1145977158">
    <w:abstractNumId w:val="8"/>
  </w:num>
  <w:num w:numId="10" w16cid:durableId="81948881">
    <w:abstractNumId w:val="19"/>
  </w:num>
  <w:num w:numId="11" w16cid:durableId="1632511812">
    <w:abstractNumId w:val="27"/>
  </w:num>
  <w:num w:numId="12" w16cid:durableId="480971324">
    <w:abstractNumId w:val="21"/>
  </w:num>
  <w:num w:numId="13" w16cid:durableId="1083717669">
    <w:abstractNumId w:val="26"/>
  </w:num>
  <w:num w:numId="14" w16cid:durableId="659771681">
    <w:abstractNumId w:val="1"/>
  </w:num>
  <w:num w:numId="15" w16cid:durableId="348795587">
    <w:abstractNumId w:val="18"/>
  </w:num>
  <w:num w:numId="16" w16cid:durableId="754397094">
    <w:abstractNumId w:val="13"/>
  </w:num>
  <w:num w:numId="17" w16cid:durableId="1096363298">
    <w:abstractNumId w:val="29"/>
  </w:num>
  <w:num w:numId="18" w16cid:durableId="505092005">
    <w:abstractNumId w:val="4"/>
  </w:num>
  <w:num w:numId="19" w16cid:durableId="1475566948">
    <w:abstractNumId w:val="9"/>
  </w:num>
  <w:num w:numId="20" w16cid:durableId="456922652">
    <w:abstractNumId w:val="31"/>
  </w:num>
  <w:num w:numId="21" w16cid:durableId="1638490314">
    <w:abstractNumId w:val="11"/>
  </w:num>
  <w:num w:numId="22" w16cid:durableId="2027439759">
    <w:abstractNumId w:val="15"/>
  </w:num>
  <w:num w:numId="23" w16cid:durableId="655457742">
    <w:abstractNumId w:val="7"/>
  </w:num>
  <w:num w:numId="24" w16cid:durableId="174274979">
    <w:abstractNumId w:val="12"/>
  </w:num>
  <w:num w:numId="25" w16cid:durableId="1742681433">
    <w:abstractNumId w:val="10"/>
  </w:num>
  <w:num w:numId="26" w16cid:durableId="1318070938">
    <w:abstractNumId w:val="3"/>
  </w:num>
  <w:num w:numId="27" w16cid:durableId="380400353">
    <w:abstractNumId w:val="24"/>
  </w:num>
  <w:num w:numId="28" w16cid:durableId="2076933798">
    <w:abstractNumId w:val="16"/>
  </w:num>
  <w:num w:numId="29" w16cid:durableId="2146435423">
    <w:abstractNumId w:val="30"/>
  </w:num>
  <w:num w:numId="30" w16cid:durableId="1214464551">
    <w:abstractNumId w:val="0"/>
  </w:num>
  <w:num w:numId="31" w16cid:durableId="222763452">
    <w:abstractNumId w:val="2"/>
  </w:num>
  <w:num w:numId="32" w16cid:durableId="25760064">
    <w:abstractNumId w:val="17"/>
  </w:num>
  <w:num w:numId="33" w16cid:durableId="1745755108">
    <w:abstractNumId w:val="6"/>
  </w:num>
  <w:num w:numId="34" w16cid:durableId="40711813">
    <w:abstractNumId w:val="22"/>
  </w:num>
  <w:num w:numId="35" w16cid:durableId="6041974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NK8FAK98+vktAAAA"/>
  </w:docVars>
  <w:rsids>
    <w:rsidRoot w:val="001F57AB"/>
    <w:rsid w:val="0000075B"/>
    <w:rsid w:val="00004D5B"/>
    <w:rsid w:val="00005833"/>
    <w:rsid w:val="00022DD7"/>
    <w:rsid w:val="00024403"/>
    <w:rsid w:val="00030CC0"/>
    <w:rsid w:val="00033F1A"/>
    <w:rsid w:val="0003535D"/>
    <w:rsid w:val="0003543F"/>
    <w:rsid w:val="00035E35"/>
    <w:rsid w:val="0004198C"/>
    <w:rsid w:val="00046005"/>
    <w:rsid w:val="00053441"/>
    <w:rsid w:val="000575D0"/>
    <w:rsid w:val="00070FB8"/>
    <w:rsid w:val="00072062"/>
    <w:rsid w:val="00072A52"/>
    <w:rsid w:val="00074DB2"/>
    <w:rsid w:val="000767F8"/>
    <w:rsid w:val="00076D1E"/>
    <w:rsid w:val="000833BF"/>
    <w:rsid w:val="00087056"/>
    <w:rsid w:val="000871E0"/>
    <w:rsid w:val="00092FEC"/>
    <w:rsid w:val="000A1EA0"/>
    <w:rsid w:val="000A2978"/>
    <w:rsid w:val="000A4F80"/>
    <w:rsid w:val="000A5C84"/>
    <w:rsid w:val="000D43B4"/>
    <w:rsid w:val="000E1861"/>
    <w:rsid w:val="000E39D5"/>
    <w:rsid w:val="000E74B5"/>
    <w:rsid w:val="000F06F9"/>
    <w:rsid w:val="000F285E"/>
    <w:rsid w:val="000F3731"/>
    <w:rsid w:val="000F433D"/>
    <w:rsid w:val="001060F3"/>
    <w:rsid w:val="001171B4"/>
    <w:rsid w:val="001230FD"/>
    <w:rsid w:val="00124EE6"/>
    <w:rsid w:val="00135347"/>
    <w:rsid w:val="00136116"/>
    <w:rsid w:val="00136715"/>
    <w:rsid w:val="00136B51"/>
    <w:rsid w:val="00141438"/>
    <w:rsid w:val="00142868"/>
    <w:rsid w:val="00165426"/>
    <w:rsid w:val="001806B8"/>
    <w:rsid w:val="0018077C"/>
    <w:rsid w:val="001820F3"/>
    <w:rsid w:val="001836F8"/>
    <w:rsid w:val="00185376"/>
    <w:rsid w:val="00185FC2"/>
    <w:rsid w:val="00186193"/>
    <w:rsid w:val="00186907"/>
    <w:rsid w:val="00194AEE"/>
    <w:rsid w:val="00194B31"/>
    <w:rsid w:val="00197AD6"/>
    <w:rsid w:val="001E0563"/>
    <w:rsid w:val="001E38E8"/>
    <w:rsid w:val="001E6133"/>
    <w:rsid w:val="001F57AB"/>
    <w:rsid w:val="001F7027"/>
    <w:rsid w:val="002022EA"/>
    <w:rsid w:val="002071C1"/>
    <w:rsid w:val="00211C18"/>
    <w:rsid w:val="0021637A"/>
    <w:rsid w:val="00220BDB"/>
    <w:rsid w:val="002263B8"/>
    <w:rsid w:val="00231532"/>
    <w:rsid w:val="00237510"/>
    <w:rsid w:val="00242532"/>
    <w:rsid w:val="002464E7"/>
    <w:rsid w:val="00262F82"/>
    <w:rsid w:val="00264A57"/>
    <w:rsid w:val="0026505C"/>
    <w:rsid w:val="002765CE"/>
    <w:rsid w:val="0028158C"/>
    <w:rsid w:val="002A5556"/>
    <w:rsid w:val="002A7FDD"/>
    <w:rsid w:val="002B2EF0"/>
    <w:rsid w:val="002C11A4"/>
    <w:rsid w:val="002C36D7"/>
    <w:rsid w:val="002D08C2"/>
    <w:rsid w:val="002D0A51"/>
    <w:rsid w:val="002D0B08"/>
    <w:rsid w:val="002D1AB3"/>
    <w:rsid w:val="002D3825"/>
    <w:rsid w:val="002D7543"/>
    <w:rsid w:val="002E548A"/>
    <w:rsid w:val="002E564B"/>
    <w:rsid w:val="002E6176"/>
    <w:rsid w:val="003022C7"/>
    <w:rsid w:val="003041A7"/>
    <w:rsid w:val="00305335"/>
    <w:rsid w:val="00312E1D"/>
    <w:rsid w:val="00314044"/>
    <w:rsid w:val="00316AB6"/>
    <w:rsid w:val="003240FA"/>
    <w:rsid w:val="003354F6"/>
    <w:rsid w:val="00361475"/>
    <w:rsid w:val="00364AB2"/>
    <w:rsid w:val="003715FF"/>
    <w:rsid w:val="003749FB"/>
    <w:rsid w:val="003814BD"/>
    <w:rsid w:val="00384DA0"/>
    <w:rsid w:val="00393AA6"/>
    <w:rsid w:val="0039453F"/>
    <w:rsid w:val="003A13B1"/>
    <w:rsid w:val="003A3AE1"/>
    <w:rsid w:val="003A7B20"/>
    <w:rsid w:val="003C4AF4"/>
    <w:rsid w:val="003D1F72"/>
    <w:rsid w:val="003D4F50"/>
    <w:rsid w:val="003E4C52"/>
    <w:rsid w:val="003F0278"/>
    <w:rsid w:val="003F6F47"/>
    <w:rsid w:val="0040610C"/>
    <w:rsid w:val="00415B56"/>
    <w:rsid w:val="00416491"/>
    <w:rsid w:val="004212B7"/>
    <w:rsid w:val="004229D1"/>
    <w:rsid w:val="004240B7"/>
    <w:rsid w:val="004335DD"/>
    <w:rsid w:val="00445386"/>
    <w:rsid w:val="00457138"/>
    <w:rsid w:val="00462B1C"/>
    <w:rsid w:val="00466556"/>
    <w:rsid w:val="0046707E"/>
    <w:rsid w:val="00474391"/>
    <w:rsid w:val="00480B3B"/>
    <w:rsid w:val="004943A4"/>
    <w:rsid w:val="00494F4E"/>
    <w:rsid w:val="00496220"/>
    <w:rsid w:val="00497B60"/>
    <w:rsid w:val="004A5096"/>
    <w:rsid w:val="004B396A"/>
    <w:rsid w:val="004B4F6E"/>
    <w:rsid w:val="004C5E40"/>
    <w:rsid w:val="004D5F9B"/>
    <w:rsid w:val="004D7A5A"/>
    <w:rsid w:val="004E03D3"/>
    <w:rsid w:val="00506507"/>
    <w:rsid w:val="005156CD"/>
    <w:rsid w:val="0051642F"/>
    <w:rsid w:val="00516760"/>
    <w:rsid w:val="005268D9"/>
    <w:rsid w:val="00531398"/>
    <w:rsid w:val="00533A84"/>
    <w:rsid w:val="00533D35"/>
    <w:rsid w:val="005342EC"/>
    <w:rsid w:val="005438BB"/>
    <w:rsid w:val="00555F2D"/>
    <w:rsid w:val="00560DF9"/>
    <w:rsid w:val="00573D0A"/>
    <w:rsid w:val="00576C6F"/>
    <w:rsid w:val="00585CFE"/>
    <w:rsid w:val="00590A92"/>
    <w:rsid w:val="005951A1"/>
    <w:rsid w:val="0059616B"/>
    <w:rsid w:val="00597FE5"/>
    <w:rsid w:val="005A1D84"/>
    <w:rsid w:val="005B002B"/>
    <w:rsid w:val="005B7181"/>
    <w:rsid w:val="005C5370"/>
    <w:rsid w:val="005C5CB1"/>
    <w:rsid w:val="005C7219"/>
    <w:rsid w:val="005D102C"/>
    <w:rsid w:val="005D496B"/>
    <w:rsid w:val="005D5859"/>
    <w:rsid w:val="005D6782"/>
    <w:rsid w:val="005E27EE"/>
    <w:rsid w:val="005E3338"/>
    <w:rsid w:val="005E3C4F"/>
    <w:rsid w:val="00602D9A"/>
    <w:rsid w:val="00603C30"/>
    <w:rsid w:val="006065EB"/>
    <w:rsid w:val="006163B0"/>
    <w:rsid w:val="0062255D"/>
    <w:rsid w:val="006267FA"/>
    <w:rsid w:val="0063730C"/>
    <w:rsid w:val="00640276"/>
    <w:rsid w:val="00646D5D"/>
    <w:rsid w:val="00654F3D"/>
    <w:rsid w:val="00680C14"/>
    <w:rsid w:val="0068210F"/>
    <w:rsid w:val="0068763E"/>
    <w:rsid w:val="006A47BC"/>
    <w:rsid w:val="006B1724"/>
    <w:rsid w:val="006B17F9"/>
    <w:rsid w:val="006B4557"/>
    <w:rsid w:val="006C2110"/>
    <w:rsid w:val="006C71E5"/>
    <w:rsid w:val="006E37B6"/>
    <w:rsid w:val="006F0D3D"/>
    <w:rsid w:val="006F121E"/>
    <w:rsid w:val="00706477"/>
    <w:rsid w:val="00714557"/>
    <w:rsid w:val="00716F2E"/>
    <w:rsid w:val="007312DA"/>
    <w:rsid w:val="00732F3E"/>
    <w:rsid w:val="00735001"/>
    <w:rsid w:val="0074482E"/>
    <w:rsid w:val="00746EDE"/>
    <w:rsid w:val="007511FC"/>
    <w:rsid w:val="0078355D"/>
    <w:rsid w:val="0078369B"/>
    <w:rsid w:val="007971C1"/>
    <w:rsid w:val="007A27E7"/>
    <w:rsid w:val="007A5983"/>
    <w:rsid w:val="007B739F"/>
    <w:rsid w:val="007C2F05"/>
    <w:rsid w:val="007F1E0B"/>
    <w:rsid w:val="007F4F93"/>
    <w:rsid w:val="007F62E8"/>
    <w:rsid w:val="008021C3"/>
    <w:rsid w:val="00803BDA"/>
    <w:rsid w:val="00823CD9"/>
    <w:rsid w:val="0083277C"/>
    <w:rsid w:val="00832D72"/>
    <w:rsid w:val="0083595E"/>
    <w:rsid w:val="008364F7"/>
    <w:rsid w:val="00840195"/>
    <w:rsid w:val="00840C6E"/>
    <w:rsid w:val="00851DEE"/>
    <w:rsid w:val="00855D75"/>
    <w:rsid w:val="00873DAF"/>
    <w:rsid w:val="008740D1"/>
    <w:rsid w:val="008874DB"/>
    <w:rsid w:val="00891B90"/>
    <w:rsid w:val="0089418E"/>
    <w:rsid w:val="00894C9C"/>
    <w:rsid w:val="008A46D6"/>
    <w:rsid w:val="008C1B34"/>
    <w:rsid w:val="008C7187"/>
    <w:rsid w:val="008D0D9D"/>
    <w:rsid w:val="008D384A"/>
    <w:rsid w:val="008D5C8C"/>
    <w:rsid w:val="008E268B"/>
    <w:rsid w:val="008E2B8B"/>
    <w:rsid w:val="008E5162"/>
    <w:rsid w:val="008E5AB7"/>
    <w:rsid w:val="008F081E"/>
    <w:rsid w:val="00902ABD"/>
    <w:rsid w:val="00920A4E"/>
    <w:rsid w:val="00922649"/>
    <w:rsid w:val="00944908"/>
    <w:rsid w:val="00952F5C"/>
    <w:rsid w:val="009570A9"/>
    <w:rsid w:val="00976DB4"/>
    <w:rsid w:val="00984C2D"/>
    <w:rsid w:val="0098593A"/>
    <w:rsid w:val="00985CDE"/>
    <w:rsid w:val="00990D02"/>
    <w:rsid w:val="00993AB1"/>
    <w:rsid w:val="00993C15"/>
    <w:rsid w:val="00995280"/>
    <w:rsid w:val="009A229F"/>
    <w:rsid w:val="009A439F"/>
    <w:rsid w:val="009B0CA2"/>
    <w:rsid w:val="009B2469"/>
    <w:rsid w:val="009C1951"/>
    <w:rsid w:val="009C540D"/>
    <w:rsid w:val="009D4719"/>
    <w:rsid w:val="009E123A"/>
    <w:rsid w:val="009E54EE"/>
    <w:rsid w:val="009F0284"/>
    <w:rsid w:val="009F3B7F"/>
    <w:rsid w:val="00A02F2A"/>
    <w:rsid w:val="00A0398D"/>
    <w:rsid w:val="00A127AC"/>
    <w:rsid w:val="00A21757"/>
    <w:rsid w:val="00A24795"/>
    <w:rsid w:val="00A27866"/>
    <w:rsid w:val="00A30339"/>
    <w:rsid w:val="00A4387B"/>
    <w:rsid w:val="00A562EC"/>
    <w:rsid w:val="00A64F3C"/>
    <w:rsid w:val="00A71B80"/>
    <w:rsid w:val="00A71EDF"/>
    <w:rsid w:val="00A72785"/>
    <w:rsid w:val="00A82E83"/>
    <w:rsid w:val="00A835D6"/>
    <w:rsid w:val="00A929A8"/>
    <w:rsid w:val="00A92C2B"/>
    <w:rsid w:val="00A9762A"/>
    <w:rsid w:val="00AA00D5"/>
    <w:rsid w:val="00AB7987"/>
    <w:rsid w:val="00AC34C2"/>
    <w:rsid w:val="00AD1189"/>
    <w:rsid w:val="00AD558D"/>
    <w:rsid w:val="00AE517C"/>
    <w:rsid w:val="00B0654C"/>
    <w:rsid w:val="00B128DD"/>
    <w:rsid w:val="00B12FDB"/>
    <w:rsid w:val="00B14EDB"/>
    <w:rsid w:val="00B20E82"/>
    <w:rsid w:val="00B240CF"/>
    <w:rsid w:val="00B2458B"/>
    <w:rsid w:val="00B31BA1"/>
    <w:rsid w:val="00B31E27"/>
    <w:rsid w:val="00B422D9"/>
    <w:rsid w:val="00B475E0"/>
    <w:rsid w:val="00B50AF5"/>
    <w:rsid w:val="00B5502A"/>
    <w:rsid w:val="00B57E1E"/>
    <w:rsid w:val="00B74D26"/>
    <w:rsid w:val="00B844B5"/>
    <w:rsid w:val="00B862CD"/>
    <w:rsid w:val="00B92328"/>
    <w:rsid w:val="00BA3B6D"/>
    <w:rsid w:val="00BA466C"/>
    <w:rsid w:val="00BA4D86"/>
    <w:rsid w:val="00BA4ED3"/>
    <w:rsid w:val="00BA679C"/>
    <w:rsid w:val="00BC11BD"/>
    <w:rsid w:val="00BC5F57"/>
    <w:rsid w:val="00BC71BB"/>
    <w:rsid w:val="00BD15FE"/>
    <w:rsid w:val="00BD3827"/>
    <w:rsid w:val="00BD78DC"/>
    <w:rsid w:val="00BE1A91"/>
    <w:rsid w:val="00BE310D"/>
    <w:rsid w:val="00BF3131"/>
    <w:rsid w:val="00BF5662"/>
    <w:rsid w:val="00BF5D33"/>
    <w:rsid w:val="00BF7831"/>
    <w:rsid w:val="00C02B27"/>
    <w:rsid w:val="00C0301D"/>
    <w:rsid w:val="00C03D31"/>
    <w:rsid w:val="00C11564"/>
    <w:rsid w:val="00C12758"/>
    <w:rsid w:val="00C128E2"/>
    <w:rsid w:val="00C13650"/>
    <w:rsid w:val="00C15F48"/>
    <w:rsid w:val="00C20274"/>
    <w:rsid w:val="00C2695D"/>
    <w:rsid w:val="00C31D23"/>
    <w:rsid w:val="00C34996"/>
    <w:rsid w:val="00C35285"/>
    <w:rsid w:val="00C561BD"/>
    <w:rsid w:val="00C56CC4"/>
    <w:rsid w:val="00C607DE"/>
    <w:rsid w:val="00C67E00"/>
    <w:rsid w:val="00C75F48"/>
    <w:rsid w:val="00C824B3"/>
    <w:rsid w:val="00C8299B"/>
    <w:rsid w:val="00C84F5F"/>
    <w:rsid w:val="00C84FA6"/>
    <w:rsid w:val="00C90964"/>
    <w:rsid w:val="00C95F2A"/>
    <w:rsid w:val="00CA2F94"/>
    <w:rsid w:val="00CB191D"/>
    <w:rsid w:val="00CB5354"/>
    <w:rsid w:val="00CC66CC"/>
    <w:rsid w:val="00CC7A09"/>
    <w:rsid w:val="00CD1B3B"/>
    <w:rsid w:val="00CD382D"/>
    <w:rsid w:val="00CE01F0"/>
    <w:rsid w:val="00CE7A21"/>
    <w:rsid w:val="00D00A42"/>
    <w:rsid w:val="00D014A3"/>
    <w:rsid w:val="00D01F55"/>
    <w:rsid w:val="00D05290"/>
    <w:rsid w:val="00D10737"/>
    <w:rsid w:val="00D117B1"/>
    <w:rsid w:val="00D14A8A"/>
    <w:rsid w:val="00D2018B"/>
    <w:rsid w:val="00D2165D"/>
    <w:rsid w:val="00D25865"/>
    <w:rsid w:val="00D27E5B"/>
    <w:rsid w:val="00D30A9B"/>
    <w:rsid w:val="00D30BD5"/>
    <w:rsid w:val="00D341CE"/>
    <w:rsid w:val="00D50ACE"/>
    <w:rsid w:val="00D550F2"/>
    <w:rsid w:val="00D60F40"/>
    <w:rsid w:val="00D61BAE"/>
    <w:rsid w:val="00D63BE7"/>
    <w:rsid w:val="00D645DB"/>
    <w:rsid w:val="00D70126"/>
    <w:rsid w:val="00D73D22"/>
    <w:rsid w:val="00D757B7"/>
    <w:rsid w:val="00D84178"/>
    <w:rsid w:val="00D86387"/>
    <w:rsid w:val="00D96206"/>
    <w:rsid w:val="00D96472"/>
    <w:rsid w:val="00D97B08"/>
    <w:rsid w:val="00DA1B03"/>
    <w:rsid w:val="00DA4958"/>
    <w:rsid w:val="00DC58E1"/>
    <w:rsid w:val="00DC78F3"/>
    <w:rsid w:val="00DC7C29"/>
    <w:rsid w:val="00DD22C4"/>
    <w:rsid w:val="00DD64FA"/>
    <w:rsid w:val="00DD77CE"/>
    <w:rsid w:val="00DE090F"/>
    <w:rsid w:val="00DE126A"/>
    <w:rsid w:val="00E010C5"/>
    <w:rsid w:val="00E01F4D"/>
    <w:rsid w:val="00E02949"/>
    <w:rsid w:val="00E03831"/>
    <w:rsid w:val="00E05945"/>
    <w:rsid w:val="00E0730F"/>
    <w:rsid w:val="00E12F44"/>
    <w:rsid w:val="00E14BAD"/>
    <w:rsid w:val="00E15134"/>
    <w:rsid w:val="00E1561F"/>
    <w:rsid w:val="00E23B6E"/>
    <w:rsid w:val="00E261A7"/>
    <w:rsid w:val="00E33D68"/>
    <w:rsid w:val="00E36842"/>
    <w:rsid w:val="00E45F0C"/>
    <w:rsid w:val="00E505FE"/>
    <w:rsid w:val="00E54A51"/>
    <w:rsid w:val="00E5509D"/>
    <w:rsid w:val="00E5532B"/>
    <w:rsid w:val="00E7134E"/>
    <w:rsid w:val="00E7174A"/>
    <w:rsid w:val="00E7402C"/>
    <w:rsid w:val="00E74787"/>
    <w:rsid w:val="00E80D00"/>
    <w:rsid w:val="00E81929"/>
    <w:rsid w:val="00E8736C"/>
    <w:rsid w:val="00E87B7D"/>
    <w:rsid w:val="00E92A91"/>
    <w:rsid w:val="00E96241"/>
    <w:rsid w:val="00E96878"/>
    <w:rsid w:val="00EA029F"/>
    <w:rsid w:val="00EA0579"/>
    <w:rsid w:val="00EA25B2"/>
    <w:rsid w:val="00EB46BD"/>
    <w:rsid w:val="00EB7CD7"/>
    <w:rsid w:val="00EC4E32"/>
    <w:rsid w:val="00EC7628"/>
    <w:rsid w:val="00EE6C9E"/>
    <w:rsid w:val="00EF44F8"/>
    <w:rsid w:val="00EF4D0F"/>
    <w:rsid w:val="00F038F3"/>
    <w:rsid w:val="00F15C2D"/>
    <w:rsid w:val="00F16EB7"/>
    <w:rsid w:val="00F172A3"/>
    <w:rsid w:val="00F174C7"/>
    <w:rsid w:val="00F26B2B"/>
    <w:rsid w:val="00F31ED8"/>
    <w:rsid w:val="00F35F2F"/>
    <w:rsid w:val="00F54CBF"/>
    <w:rsid w:val="00F60841"/>
    <w:rsid w:val="00F65E83"/>
    <w:rsid w:val="00F80A82"/>
    <w:rsid w:val="00F81725"/>
    <w:rsid w:val="00F84588"/>
    <w:rsid w:val="00F904C5"/>
    <w:rsid w:val="00F91A80"/>
    <w:rsid w:val="00F92088"/>
    <w:rsid w:val="00F94404"/>
    <w:rsid w:val="00F95838"/>
    <w:rsid w:val="00FA0D4A"/>
    <w:rsid w:val="00FB17A9"/>
    <w:rsid w:val="00FB5F40"/>
    <w:rsid w:val="00FB74F7"/>
    <w:rsid w:val="00FB7ABD"/>
    <w:rsid w:val="00FC1229"/>
    <w:rsid w:val="00FD0961"/>
    <w:rsid w:val="00FD0A3D"/>
    <w:rsid w:val="00FE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28616"/>
  <w15:chartTrackingRefBased/>
  <w15:docId w15:val="{4EBDE1B5-F830-42AD-9E4F-1FDB28B6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rPr>
      <w:lang w:val="x-none" w:eastAsia="x-none"/>
    </w:r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rPr>
      <w:lang w:val="x-none" w:eastAsia="x-none"/>
    </w:r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lang w:val="x-none" w:eastAsia="x-none"/>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val="x-none"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val="x-none"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customStyle="1" w:styleId="ColorfulList-Accent11">
    <w:name w:val="Colorful List - Accent 11"/>
    <w:basedOn w:val="Normal"/>
    <w:qFormat/>
    <w:rsid w:val="00C60B1C"/>
    <w:pPr>
      <w:ind w:left="720"/>
    </w:pPr>
  </w:style>
  <w:style w:type="paragraph" w:styleId="PlainText">
    <w:name w:val="Plain Text"/>
    <w:basedOn w:val="Normal"/>
    <w:link w:val="PlainTextChar"/>
    <w:uiPriority w:val="99"/>
    <w:unhideWhenUsed/>
    <w:rsid w:val="003E0F5F"/>
    <w:rPr>
      <w:rFonts w:ascii="Consolas" w:eastAsia="Calibri" w:hAnsi="Consolas"/>
      <w:sz w:val="21"/>
      <w:szCs w:val="21"/>
      <w:lang w:val="x-none" w:eastAsia="x-none"/>
    </w:rPr>
  </w:style>
  <w:style w:type="character" w:customStyle="1" w:styleId="PlainTextChar">
    <w:name w:val="Plain Text Char"/>
    <w:link w:val="PlainText"/>
    <w:uiPriority w:val="99"/>
    <w:rsid w:val="003E0F5F"/>
    <w:rPr>
      <w:rFonts w:ascii="Consolas" w:eastAsia="Calibri" w:hAnsi="Consolas"/>
      <w:sz w:val="21"/>
      <w:szCs w:val="21"/>
      <w:lang w:val="x-none" w:eastAsia="x-none"/>
    </w:rPr>
  </w:style>
  <w:style w:type="paragraph" w:styleId="BodyText">
    <w:name w:val="Body Text"/>
    <w:basedOn w:val="Normal"/>
    <w:link w:val="BodyTextChar"/>
    <w:uiPriority w:val="1"/>
    <w:qFormat/>
    <w:rsid w:val="003E0F5F"/>
    <w:pPr>
      <w:widowControl w:val="0"/>
      <w:ind w:left="107"/>
    </w:pPr>
    <w:rPr>
      <w:rFonts w:ascii="Verdana" w:eastAsia="Verdana" w:hAnsi="Verdana"/>
      <w:lang w:val="x-none" w:eastAsia="x-none"/>
    </w:rPr>
  </w:style>
  <w:style w:type="character" w:customStyle="1" w:styleId="BodyTextChar">
    <w:name w:val="Body Text Char"/>
    <w:link w:val="BodyText"/>
    <w:uiPriority w:val="1"/>
    <w:rsid w:val="003E0F5F"/>
    <w:rPr>
      <w:rFonts w:ascii="Verdana" w:eastAsia="Verdana" w:hAnsi="Verdana"/>
      <w:sz w:val="24"/>
      <w:szCs w:val="24"/>
      <w:lang w:val="x-none" w:eastAsia="x-none"/>
    </w:rPr>
  </w:style>
  <w:style w:type="paragraph" w:styleId="ListParagraph">
    <w:name w:val="List Paragraph"/>
    <w:basedOn w:val="Normal"/>
    <w:qFormat/>
    <w:rsid w:val="00072A52"/>
    <w:pPr>
      <w:ind w:left="720"/>
    </w:pPr>
  </w:style>
  <w:style w:type="character" w:styleId="UnresolvedMention">
    <w:name w:val="Unresolved Mention"/>
    <w:uiPriority w:val="99"/>
    <w:semiHidden/>
    <w:unhideWhenUsed/>
    <w:rsid w:val="00EF4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63458836">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28496736">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577176237">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43572369">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072579999">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56400144">
      <w:bodyDiv w:val="1"/>
      <w:marLeft w:val="0"/>
      <w:marRight w:val="0"/>
      <w:marTop w:val="0"/>
      <w:marBottom w:val="0"/>
      <w:divBdr>
        <w:top w:val="none" w:sz="0" w:space="0" w:color="auto"/>
        <w:left w:val="none" w:sz="0" w:space="0" w:color="auto"/>
        <w:bottom w:val="none" w:sz="0" w:space="0" w:color="auto"/>
        <w:right w:val="none" w:sz="0" w:space="0" w:color="auto"/>
      </w:divBdr>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015693">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562712031">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29165551">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5293</CharactersWithSpaces>
  <SharedDoc>false</SharedDoc>
  <HLinks>
    <vt:vector size="12" baseType="variant">
      <vt:variant>
        <vt:i4>6553721</vt:i4>
      </vt:variant>
      <vt:variant>
        <vt:i4>3</vt:i4>
      </vt:variant>
      <vt:variant>
        <vt:i4>0</vt:i4>
      </vt:variant>
      <vt:variant>
        <vt:i4>5</vt:i4>
      </vt:variant>
      <vt:variant>
        <vt:lpwstr>https://www.calsilc.ca.gov/meeting-notices</vt:lpwstr>
      </vt:variant>
      <vt:variant>
        <vt:lpwstr/>
      </vt:variant>
      <vt:variant>
        <vt:i4>4063267</vt:i4>
      </vt:variant>
      <vt:variant>
        <vt:i4>0</vt:i4>
      </vt:variant>
      <vt:variant>
        <vt:i4>0</vt:i4>
      </vt:variant>
      <vt:variant>
        <vt:i4>5</vt:i4>
      </vt:variant>
      <vt:variant>
        <vt:lpwstr>https://us02web.zoom.us/j/87523060637?pwd=QVFXVndsRXN6b25ucnUyWEtvSXN4Zz09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Danielle Hess</cp:lastModifiedBy>
  <cp:revision>5</cp:revision>
  <cp:lastPrinted>2018-02-01T19:28:00Z</cp:lastPrinted>
  <dcterms:created xsi:type="dcterms:W3CDTF">2023-02-10T18:25:00Z</dcterms:created>
  <dcterms:modified xsi:type="dcterms:W3CDTF">2023-02-16T21:58:00Z</dcterms:modified>
</cp:coreProperties>
</file>